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83A27" w14:textId="74637B7C" w:rsidR="00F82DFD" w:rsidRDefault="00F82DFD" w:rsidP="00E703CD">
      <w:pPr>
        <w:rPr>
          <w:rFonts w:ascii="Times New Roman" w:hAnsi="Times New Roman" w:cs="Times New Roman"/>
          <w:color w:val="000000" w:themeColor="text1"/>
        </w:rPr>
      </w:pPr>
    </w:p>
    <w:p w14:paraId="05ABE37B" w14:textId="77777777" w:rsidR="00F82DFD" w:rsidRDefault="00F82DF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E429C28" w14:textId="77777777" w:rsidR="00F82DFD" w:rsidRDefault="00F82DFD">
      <w:pPr>
        <w:tabs>
          <w:tab w:val="left" w:pos="7938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C6D8665" w14:textId="77777777" w:rsidR="00F82DFD" w:rsidRDefault="00F82DF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0C99EB2" w14:textId="77777777" w:rsidR="00F82DFD" w:rsidRDefault="000000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СПРАВОЧНИК ЭКСПОНЕНТА</w:t>
      </w:r>
    </w:p>
    <w:p w14:paraId="71D9C982" w14:textId="77777777" w:rsidR="00F82DFD" w:rsidRDefault="0000000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МЕЖДУНАРОДНОГО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ФОРУМА БИЗНЕСА И ВЛАСТИ </w:t>
      </w:r>
    </w:p>
    <w:p w14:paraId="4B147EEE" w14:textId="7F1087DE" w:rsidR="00F82DFD" w:rsidRDefault="000000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"НЕДЕЛЯ РОССИЙСКОГО РИТЕЙЛА - 202</w:t>
      </w:r>
      <w:r w:rsidR="00E703C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5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"</w:t>
      </w:r>
      <w:r w:rsidR="00556F6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</w:p>
    <w:p w14:paraId="6C56504B" w14:textId="77777777" w:rsidR="00F82DFD" w:rsidRDefault="00F82DFD">
      <w:pPr>
        <w:rPr>
          <w:rFonts w:ascii="Times New Roman" w:hAnsi="Times New Roman" w:cs="Times New Roman"/>
          <w:b/>
          <w:color w:val="000000" w:themeColor="text1"/>
        </w:rPr>
      </w:pPr>
    </w:p>
    <w:p w14:paraId="4653334C" w14:textId="77777777" w:rsidR="00F82DFD" w:rsidRDefault="00F82DFD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00E3D3BD" w14:textId="77777777" w:rsidR="00F82DFD" w:rsidRDefault="00F82DFD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3F3EA711" w14:textId="77777777" w:rsidR="00F82DFD" w:rsidRDefault="00F82DFD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619C13DD" w14:textId="77777777" w:rsidR="00F82DFD" w:rsidRDefault="00F82DFD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3BB2DEAD" w14:textId="77777777" w:rsidR="00F82DFD" w:rsidRDefault="00F82DFD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58156112" w14:textId="77777777" w:rsidR="00F82DFD" w:rsidRDefault="00F82DFD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4739E1A8" w14:textId="77777777" w:rsidR="00F82DFD" w:rsidRDefault="00F82DFD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1292B603" w14:textId="77777777" w:rsidR="00F82DFD" w:rsidRDefault="00F82DFD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215D4B9C" w14:textId="77777777" w:rsidR="00F82DFD" w:rsidRDefault="00F82DFD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132A7432" w14:textId="77777777" w:rsidR="00F82DFD" w:rsidRDefault="00F82DFD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5EB85171" w14:textId="77777777" w:rsidR="00F82DFD" w:rsidRDefault="00F82DFD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60194D7E" w14:textId="77777777" w:rsidR="00F82DFD" w:rsidRDefault="00F82DFD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45BEB4C3" w14:textId="77777777" w:rsidR="00F82DFD" w:rsidRDefault="00F82DFD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40297C73" w14:textId="77777777" w:rsidR="00F82DFD" w:rsidRDefault="00F82DFD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129818EE" w14:textId="77777777" w:rsidR="00F82DFD" w:rsidRDefault="00F82DFD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70010B12" w14:textId="77777777" w:rsidR="00F82DFD" w:rsidRDefault="00F82DFD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73129C9C" w14:textId="77777777" w:rsidR="00F82DFD" w:rsidRDefault="00F82DFD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59D982C7" w14:textId="77777777" w:rsidR="00E703CD" w:rsidRDefault="00E703CD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6DBBD972" w14:textId="77777777" w:rsidR="00E703CD" w:rsidRDefault="00E703CD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261CD82F" w14:textId="77777777" w:rsidR="00E703CD" w:rsidRDefault="00E703CD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4567EE4B" w14:textId="77777777" w:rsidR="00E703CD" w:rsidRDefault="00E703CD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4F9ECCC7" w14:textId="77777777" w:rsidR="00E703CD" w:rsidRDefault="00E703CD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2C369F47" w14:textId="078D8626" w:rsidR="00F82DFD" w:rsidRPr="000411C2" w:rsidRDefault="00000000" w:rsidP="000411C2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Москв</w:t>
      </w:r>
      <w:r w:rsidR="000411C2">
        <w:rPr>
          <w:rFonts w:ascii="Times New Roman" w:hAnsi="Times New Roman" w:cs="Times New Roman"/>
          <w:b/>
          <w:color w:val="000000" w:themeColor="text1"/>
        </w:rPr>
        <w:t>а</w:t>
      </w:r>
      <w:r w:rsidRPr="000411C2">
        <w:rPr>
          <w:rFonts w:ascii="Times New Roman" w:hAnsi="Times New Roman" w:cs="Times New Roman"/>
          <w:color w:val="000000" w:themeColor="text1"/>
        </w:rPr>
        <w:br w:type="column"/>
      </w:r>
    </w:p>
    <w:p w14:paraId="46893ED6" w14:textId="77777777" w:rsidR="00F82DFD" w:rsidRDefault="00000000" w:rsidP="000411C2">
      <w:pPr>
        <w:pStyle w:val="afd"/>
        <w:ind w:left="360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0411C2">
        <w:rPr>
          <w:rFonts w:ascii="Times New Roman" w:hAnsi="Times New Roman" w:cs="Times New Roman"/>
          <w:b/>
          <w:bCs/>
          <w:color w:val="000000" w:themeColor="text1"/>
        </w:rPr>
        <w:t>Сроки проведения</w:t>
      </w:r>
    </w:p>
    <w:p w14:paraId="11715014" w14:textId="77777777" w:rsidR="000411C2" w:rsidRPr="000411C2" w:rsidRDefault="000411C2" w:rsidP="000411C2">
      <w:pPr>
        <w:pStyle w:val="afd"/>
        <w:ind w:left="36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tbl>
      <w:tblPr>
        <w:tblStyle w:val="afc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402"/>
        <w:gridCol w:w="1985"/>
        <w:gridCol w:w="4252"/>
      </w:tblGrid>
      <w:tr w:rsidR="00F82DFD" w:rsidRPr="000411C2" w14:paraId="68ADF247" w14:textId="77777777">
        <w:trPr>
          <w:trHeight w:val="494"/>
        </w:trPr>
        <w:tc>
          <w:tcPr>
            <w:tcW w:w="3402" w:type="dxa"/>
            <w:vAlign w:val="center"/>
          </w:tcPr>
          <w:p w14:paraId="1A3C6722" w14:textId="04BE0883" w:rsidR="00F82DFD" w:rsidRPr="000411C2" w:rsidRDefault="00E703CD">
            <w:pPr>
              <w:pStyle w:val="afd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31 мая 2025 г.</w:t>
            </w:r>
          </w:p>
        </w:tc>
        <w:tc>
          <w:tcPr>
            <w:tcW w:w="1985" w:type="dxa"/>
            <w:vAlign w:val="center"/>
          </w:tcPr>
          <w:p w14:paraId="1A4D34CF" w14:textId="77777777" w:rsidR="00F82DFD" w:rsidRPr="000411C2" w:rsidRDefault="00000000">
            <w:pPr>
              <w:pStyle w:val="afd"/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08.00 – 20.00</w:t>
            </w:r>
          </w:p>
        </w:tc>
        <w:tc>
          <w:tcPr>
            <w:tcW w:w="4252" w:type="dxa"/>
            <w:vAlign w:val="center"/>
          </w:tcPr>
          <w:p w14:paraId="1EEF982E" w14:textId="77777777" w:rsidR="00F82DFD" w:rsidRPr="000411C2" w:rsidRDefault="00000000">
            <w:pPr>
              <w:pStyle w:val="afd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Монтаж стендов</w:t>
            </w:r>
          </w:p>
        </w:tc>
      </w:tr>
      <w:tr w:rsidR="00F82DFD" w:rsidRPr="000411C2" w14:paraId="6ADD5EC7" w14:textId="77777777">
        <w:trPr>
          <w:trHeight w:val="415"/>
        </w:trPr>
        <w:tc>
          <w:tcPr>
            <w:tcW w:w="3402" w:type="dxa"/>
            <w:vAlign w:val="center"/>
          </w:tcPr>
          <w:p w14:paraId="74347843" w14:textId="323C9C83" w:rsidR="00F82DFD" w:rsidRPr="000411C2" w:rsidRDefault="00E703CD">
            <w:pPr>
              <w:pStyle w:val="afd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01 июня 2025 г.</w:t>
            </w:r>
          </w:p>
        </w:tc>
        <w:tc>
          <w:tcPr>
            <w:tcW w:w="1985" w:type="dxa"/>
            <w:vAlign w:val="center"/>
          </w:tcPr>
          <w:p w14:paraId="1BF6A6D1" w14:textId="77777777" w:rsidR="00F82DFD" w:rsidRPr="000411C2" w:rsidRDefault="00000000">
            <w:pPr>
              <w:pStyle w:val="afd"/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08.00 – 20.00</w:t>
            </w:r>
          </w:p>
        </w:tc>
        <w:tc>
          <w:tcPr>
            <w:tcW w:w="4252" w:type="dxa"/>
            <w:vAlign w:val="center"/>
          </w:tcPr>
          <w:p w14:paraId="606A58CB" w14:textId="77777777" w:rsidR="00F82DFD" w:rsidRPr="000411C2" w:rsidRDefault="00000000">
            <w:pPr>
              <w:pStyle w:val="afd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Монтаж стендов, заезд экспонентов</w:t>
            </w:r>
          </w:p>
        </w:tc>
      </w:tr>
      <w:tr w:rsidR="00F82DFD" w:rsidRPr="000411C2" w14:paraId="57160A83" w14:textId="77777777">
        <w:trPr>
          <w:trHeight w:val="690"/>
        </w:trPr>
        <w:tc>
          <w:tcPr>
            <w:tcW w:w="3402" w:type="dxa"/>
            <w:vAlign w:val="center"/>
          </w:tcPr>
          <w:p w14:paraId="4989DBDF" w14:textId="73F95EA2" w:rsidR="00F82DFD" w:rsidRPr="000411C2" w:rsidRDefault="00E703CD">
            <w:pPr>
              <w:pStyle w:val="afd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02 июня – 05 июня 2025 г.</w:t>
            </w:r>
          </w:p>
        </w:tc>
        <w:tc>
          <w:tcPr>
            <w:tcW w:w="1985" w:type="dxa"/>
            <w:vAlign w:val="center"/>
          </w:tcPr>
          <w:p w14:paraId="48C4E349" w14:textId="77777777" w:rsidR="00F82DFD" w:rsidRPr="000411C2" w:rsidRDefault="00000000">
            <w:pPr>
              <w:pStyle w:val="afd"/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09.00 – 18.30</w:t>
            </w:r>
          </w:p>
        </w:tc>
        <w:tc>
          <w:tcPr>
            <w:tcW w:w="4252" w:type="dxa"/>
            <w:vAlign w:val="center"/>
          </w:tcPr>
          <w:p w14:paraId="4450493A" w14:textId="77777777" w:rsidR="00F82DFD" w:rsidRPr="000411C2" w:rsidRDefault="00000000">
            <w:pPr>
              <w:pStyle w:val="afd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Мероприятие открыто для Участников/Экспонентов и посетителей</w:t>
            </w:r>
          </w:p>
        </w:tc>
      </w:tr>
      <w:tr w:rsidR="00F82DFD" w:rsidRPr="000411C2" w14:paraId="4D12FA73" w14:textId="77777777">
        <w:trPr>
          <w:trHeight w:val="433"/>
        </w:trPr>
        <w:tc>
          <w:tcPr>
            <w:tcW w:w="3402" w:type="dxa"/>
            <w:vAlign w:val="center"/>
          </w:tcPr>
          <w:p w14:paraId="039E38A2" w14:textId="78E9417E" w:rsidR="00F82DFD" w:rsidRPr="000411C2" w:rsidRDefault="00E703CD">
            <w:pPr>
              <w:pStyle w:val="afd"/>
              <w:spacing w:after="0" w:line="240" w:lineRule="auto"/>
              <w:ind w:left="175" w:hanging="175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05 июня 2025 г.</w:t>
            </w:r>
          </w:p>
        </w:tc>
        <w:tc>
          <w:tcPr>
            <w:tcW w:w="1985" w:type="dxa"/>
            <w:vAlign w:val="center"/>
          </w:tcPr>
          <w:p w14:paraId="67EF47AF" w14:textId="2A058C5A" w:rsidR="00F82DFD" w:rsidRPr="000411C2" w:rsidRDefault="00000000">
            <w:pPr>
              <w:pStyle w:val="afd"/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18.30 – 2</w:t>
            </w:r>
            <w:r w:rsidR="00AF24D8" w:rsidRPr="000411C2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0411C2">
              <w:rPr>
                <w:rFonts w:ascii="Times New Roman" w:hAnsi="Times New Roman" w:cs="Times New Roman"/>
                <w:color w:val="000000" w:themeColor="text1"/>
              </w:rPr>
              <w:t>.00</w:t>
            </w:r>
          </w:p>
        </w:tc>
        <w:tc>
          <w:tcPr>
            <w:tcW w:w="4252" w:type="dxa"/>
            <w:vAlign w:val="center"/>
          </w:tcPr>
          <w:p w14:paraId="619E048D" w14:textId="77777777" w:rsidR="00F82DFD" w:rsidRPr="000411C2" w:rsidRDefault="000000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Вывоз оборудования</w:t>
            </w:r>
          </w:p>
          <w:p w14:paraId="0621785B" w14:textId="77777777" w:rsidR="00F82DFD" w:rsidRPr="000411C2" w:rsidRDefault="000000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Демонтаж экспозиции</w:t>
            </w:r>
          </w:p>
        </w:tc>
      </w:tr>
    </w:tbl>
    <w:p w14:paraId="6C1EDAE0" w14:textId="77777777" w:rsidR="00F82DFD" w:rsidRPr="000411C2" w:rsidRDefault="00F82DFD">
      <w:pPr>
        <w:pStyle w:val="afd"/>
        <w:rPr>
          <w:rFonts w:ascii="Times New Roman" w:hAnsi="Times New Roman" w:cs="Times New Roman"/>
          <w:color w:val="000000" w:themeColor="text1"/>
        </w:rPr>
      </w:pPr>
    </w:p>
    <w:p w14:paraId="76BFC00D" w14:textId="77777777" w:rsidR="00F82DFD" w:rsidRPr="000411C2" w:rsidRDefault="00000000" w:rsidP="000411C2">
      <w:pPr>
        <w:pStyle w:val="afd"/>
        <w:ind w:left="360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0411C2">
        <w:rPr>
          <w:rFonts w:ascii="Times New Roman" w:hAnsi="Times New Roman" w:cs="Times New Roman"/>
          <w:b/>
          <w:bCs/>
          <w:color w:val="000000" w:themeColor="text1"/>
        </w:rPr>
        <w:t>Контактная информация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2972"/>
        <w:gridCol w:w="2126"/>
        <w:gridCol w:w="2127"/>
        <w:gridCol w:w="2402"/>
      </w:tblGrid>
      <w:tr w:rsidR="00F82DFD" w:rsidRPr="000411C2" w14:paraId="5BA2BC9F" w14:textId="77777777">
        <w:tc>
          <w:tcPr>
            <w:tcW w:w="2972" w:type="dxa"/>
          </w:tcPr>
          <w:p w14:paraId="3537BC84" w14:textId="77777777" w:rsidR="00F82DFD" w:rsidRPr="000411C2" w:rsidRDefault="00F82DF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126" w:type="dxa"/>
          </w:tcPr>
          <w:p w14:paraId="3647EF4B" w14:textId="77777777" w:rsidR="00F82DFD" w:rsidRPr="000411C2" w:rsidRDefault="0000000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bCs/>
                <w:color w:val="000000" w:themeColor="text1"/>
              </w:rPr>
              <w:t>Контактное лицо</w:t>
            </w:r>
          </w:p>
        </w:tc>
        <w:tc>
          <w:tcPr>
            <w:tcW w:w="2127" w:type="dxa"/>
          </w:tcPr>
          <w:p w14:paraId="00B3D3D6" w14:textId="77777777" w:rsidR="00F82DFD" w:rsidRPr="000411C2" w:rsidRDefault="0000000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bCs/>
                <w:color w:val="000000" w:themeColor="text1"/>
              </w:rPr>
              <w:t>Телефон</w:t>
            </w:r>
          </w:p>
        </w:tc>
        <w:tc>
          <w:tcPr>
            <w:tcW w:w="2402" w:type="dxa"/>
          </w:tcPr>
          <w:p w14:paraId="0DD26614" w14:textId="77777777" w:rsidR="00F82DFD" w:rsidRPr="000411C2" w:rsidRDefault="00000000">
            <w:pPr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</w:pPr>
            <w:r w:rsidRPr="000411C2"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  <w:t>E-mail</w:t>
            </w:r>
          </w:p>
        </w:tc>
      </w:tr>
      <w:tr w:rsidR="00F82DFD" w:rsidRPr="000411C2" w14:paraId="24D6D84B" w14:textId="77777777">
        <w:tc>
          <w:tcPr>
            <w:tcW w:w="2972" w:type="dxa"/>
          </w:tcPr>
          <w:p w14:paraId="0D2AFD50" w14:textId="77777777" w:rsidR="00F82DFD" w:rsidRPr="000411C2" w:rsidRDefault="0000000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Общие вопросы</w:t>
            </w:r>
          </w:p>
        </w:tc>
        <w:tc>
          <w:tcPr>
            <w:tcW w:w="2126" w:type="dxa"/>
          </w:tcPr>
          <w:p w14:paraId="4544A441" w14:textId="77777777" w:rsidR="00F82DFD" w:rsidRPr="000411C2" w:rsidRDefault="0000000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bCs/>
                <w:color w:val="000000" w:themeColor="text1"/>
              </w:rPr>
              <w:t>Офис</w:t>
            </w:r>
          </w:p>
        </w:tc>
        <w:tc>
          <w:tcPr>
            <w:tcW w:w="2127" w:type="dxa"/>
          </w:tcPr>
          <w:p w14:paraId="755E224F" w14:textId="77777777" w:rsidR="00F82DFD" w:rsidRPr="000411C2" w:rsidRDefault="0000000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 xml:space="preserve">+7 (495) </w:t>
            </w:r>
            <w:r w:rsidRPr="000411C2">
              <w:rPr>
                <w:rFonts w:ascii="Times New Roman" w:hAnsi="Times New Roman" w:cs="Times New Roman"/>
                <w:color w:val="000000" w:themeColor="text1"/>
                <w:lang w:val="en-US"/>
              </w:rPr>
              <w:t>323</w:t>
            </w:r>
            <w:r w:rsidRPr="000411C2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0411C2">
              <w:rPr>
                <w:rFonts w:ascii="Times New Roman" w:hAnsi="Times New Roman" w:cs="Times New Roman"/>
                <w:color w:val="000000" w:themeColor="text1"/>
                <w:lang w:val="en-US"/>
              </w:rPr>
              <w:t>71</w:t>
            </w:r>
            <w:r w:rsidRPr="000411C2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0411C2">
              <w:rPr>
                <w:rFonts w:ascii="Times New Roman" w:hAnsi="Times New Roman" w:cs="Times New Roman"/>
                <w:color w:val="000000" w:themeColor="text1"/>
                <w:lang w:val="en-US"/>
              </w:rPr>
              <w:t>07</w:t>
            </w:r>
          </w:p>
        </w:tc>
        <w:tc>
          <w:tcPr>
            <w:tcW w:w="2402" w:type="dxa"/>
          </w:tcPr>
          <w:p w14:paraId="37572297" w14:textId="77777777" w:rsidR="00F82DFD" w:rsidRPr="000411C2" w:rsidRDefault="00F82DFD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hyperlink r:id="rId9" w:tooltip="mailto:info@retailevent.ru" w:history="1">
              <w:r w:rsidRPr="000411C2">
                <w:rPr>
                  <w:rStyle w:val="afb"/>
                  <w:rFonts w:ascii="Times New Roman" w:hAnsi="Times New Roman" w:cs="Times New Roman"/>
                  <w:lang w:val="en-US"/>
                </w:rPr>
                <w:t>info</w:t>
              </w:r>
              <w:r w:rsidRPr="000411C2">
                <w:rPr>
                  <w:rStyle w:val="afb"/>
                  <w:rFonts w:ascii="Times New Roman" w:hAnsi="Times New Roman" w:cs="Times New Roman"/>
                </w:rPr>
                <w:t>@</w:t>
              </w:r>
              <w:proofErr w:type="spellStart"/>
              <w:r w:rsidRPr="000411C2">
                <w:rPr>
                  <w:rStyle w:val="afb"/>
                  <w:rFonts w:ascii="Times New Roman" w:hAnsi="Times New Roman" w:cs="Times New Roman"/>
                  <w:lang w:val="en-US"/>
                </w:rPr>
                <w:t>retailevent</w:t>
              </w:r>
              <w:proofErr w:type="spellEnd"/>
              <w:r w:rsidRPr="000411C2">
                <w:rPr>
                  <w:rStyle w:val="afb"/>
                  <w:rFonts w:ascii="Times New Roman" w:hAnsi="Times New Roman" w:cs="Times New Roman"/>
                </w:rPr>
                <w:t>.</w:t>
              </w:r>
              <w:proofErr w:type="spellStart"/>
              <w:r w:rsidRPr="000411C2">
                <w:rPr>
                  <w:rStyle w:val="afb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</w:tc>
      </w:tr>
      <w:tr w:rsidR="00F82DFD" w:rsidRPr="000411C2" w14:paraId="129A214E" w14:textId="77777777">
        <w:tc>
          <w:tcPr>
            <w:tcW w:w="2972" w:type="dxa"/>
          </w:tcPr>
          <w:p w14:paraId="61347C20" w14:textId="77777777" w:rsidR="00F82DFD" w:rsidRPr="000411C2" w:rsidRDefault="0000000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Работа с экспонентами, застройка</w:t>
            </w:r>
            <w:r w:rsidRPr="000411C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        Руководитель отдела развития и работы с экспонентами</w:t>
            </w:r>
          </w:p>
        </w:tc>
        <w:tc>
          <w:tcPr>
            <w:tcW w:w="2126" w:type="dxa"/>
          </w:tcPr>
          <w:p w14:paraId="358AD162" w14:textId="77777777" w:rsidR="00F82DFD" w:rsidRPr="000411C2" w:rsidRDefault="0000000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bCs/>
                <w:color w:val="000000" w:themeColor="text1"/>
              </w:rPr>
              <w:t>Светлана Малетина</w:t>
            </w:r>
          </w:p>
        </w:tc>
        <w:tc>
          <w:tcPr>
            <w:tcW w:w="2127" w:type="dxa"/>
          </w:tcPr>
          <w:p w14:paraId="298F7CD0" w14:textId="77777777" w:rsidR="00F82DFD" w:rsidRPr="000411C2" w:rsidRDefault="0000000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+7 (916</w:t>
            </w:r>
            <w:r w:rsidRPr="000411C2">
              <w:rPr>
                <w:rFonts w:ascii="Times New Roman" w:hAnsi="Times New Roman" w:cs="Times New Roman"/>
                <w:color w:val="000000" w:themeColor="text1"/>
                <w:lang w:val="en-US"/>
              </w:rPr>
              <w:t>) 3</w:t>
            </w:r>
            <w:r w:rsidRPr="000411C2">
              <w:rPr>
                <w:rFonts w:ascii="Times New Roman" w:hAnsi="Times New Roman" w:cs="Times New Roman"/>
                <w:color w:val="000000" w:themeColor="text1"/>
              </w:rPr>
              <w:t>30</w:t>
            </w:r>
            <w:r w:rsidRPr="000411C2">
              <w:rPr>
                <w:rFonts w:ascii="Times New Roman" w:hAnsi="Times New Roman" w:cs="Times New Roman"/>
                <w:color w:val="000000" w:themeColor="text1"/>
                <w:lang w:val="en-US"/>
              </w:rPr>
              <w:t>-</w:t>
            </w:r>
            <w:r w:rsidRPr="000411C2">
              <w:rPr>
                <w:rFonts w:ascii="Times New Roman" w:hAnsi="Times New Roman" w:cs="Times New Roman"/>
                <w:color w:val="000000" w:themeColor="text1"/>
              </w:rPr>
              <w:t>04</w:t>
            </w:r>
            <w:r w:rsidRPr="000411C2">
              <w:rPr>
                <w:rFonts w:ascii="Times New Roman" w:hAnsi="Times New Roman" w:cs="Times New Roman"/>
                <w:color w:val="000000" w:themeColor="text1"/>
                <w:lang w:val="en-US"/>
              </w:rPr>
              <w:t>-</w:t>
            </w:r>
            <w:r w:rsidRPr="000411C2">
              <w:rPr>
                <w:rFonts w:ascii="Times New Roman" w:hAnsi="Times New Roman" w:cs="Times New Roman"/>
                <w:color w:val="000000" w:themeColor="text1"/>
              </w:rPr>
              <w:t>96</w:t>
            </w:r>
          </w:p>
        </w:tc>
        <w:tc>
          <w:tcPr>
            <w:tcW w:w="2402" w:type="dxa"/>
          </w:tcPr>
          <w:p w14:paraId="00B3F3BC" w14:textId="77777777" w:rsidR="00F82DFD" w:rsidRPr="000411C2" w:rsidRDefault="00000000">
            <w:pPr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</w:pPr>
            <w:r w:rsidRPr="000411C2">
              <w:rPr>
                <w:rFonts w:ascii="Times New Roman" w:hAnsi="Times New Roman" w:cs="Times New Roman"/>
                <w:bCs/>
                <w:color w:val="0070C0"/>
                <w:lang w:val="en-US"/>
              </w:rPr>
              <w:t>msa@retailevent.ru</w:t>
            </w:r>
          </w:p>
        </w:tc>
      </w:tr>
      <w:tr w:rsidR="00F82DFD" w:rsidRPr="000411C2" w14:paraId="49151065" w14:textId="77777777">
        <w:tc>
          <w:tcPr>
            <w:tcW w:w="2972" w:type="dxa"/>
          </w:tcPr>
          <w:p w14:paraId="3DFC750B" w14:textId="77777777" w:rsidR="00F82DFD" w:rsidRPr="000411C2" w:rsidRDefault="0000000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Работа с экспонентами</w:t>
            </w:r>
            <w:r w:rsidRPr="000411C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              Менеджер отдела развития и работы с экспонентами</w:t>
            </w:r>
          </w:p>
        </w:tc>
        <w:tc>
          <w:tcPr>
            <w:tcW w:w="2126" w:type="dxa"/>
          </w:tcPr>
          <w:p w14:paraId="192305D2" w14:textId="77777777" w:rsidR="00F82DFD" w:rsidRPr="000411C2" w:rsidRDefault="0000000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Ольга </w:t>
            </w:r>
            <w:proofErr w:type="spellStart"/>
            <w:r w:rsidRPr="000411C2">
              <w:rPr>
                <w:rFonts w:ascii="Times New Roman" w:hAnsi="Times New Roman" w:cs="Times New Roman"/>
                <w:bCs/>
                <w:color w:val="000000" w:themeColor="text1"/>
              </w:rPr>
              <w:t>Выжанова</w:t>
            </w:r>
            <w:proofErr w:type="spellEnd"/>
          </w:p>
        </w:tc>
        <w:tc>
          <w:tcPr>
            <w:tcW w:w="2127" w:type="dxa"/>
          </w:tcPr>
          <w:p w14:paraId="6FA30AC6" w14:textId="77777777" w:rsidR="00F82DFD" w:rsidRPr="000411C2" w:rsidRDefault="0000000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+7 (916) 675- 77 -64</w:t>
            </w:r>
          </w:p>
        </w:tc>
        <w:tc>
          <w:tcPr>
            <w:tcW w:w="2402" w:type="dxa"/>
          </w:tcPr>
          <w:p w14:paraId="5CE144B1" w14:textId="77777777" w:rsidR="00F82DFD" w:rsidRPr="000411C2" w:rsidRDefault="00000000">
            <w:pPr>
              <w:rPr>
                <w:rFonts w:ascii="Times New Roman" w:hAnsi="Times New Roman" w:cs="Times New Roman"/>
                <w:bCs/>
                <w:color w:val="0070C0"/>
              </w:rPr>
            </w:pPr>
            <w:r w:rsidRPr="000411C2">
              <w:rPr>
                <w:rFonts w:ascii="Times New Roman" w:hAnsi="Times New Roman" w:cs="Times New Roman"/>
                <w:bCs/>
                <w:color w:val="0070C0"/>
              </w:rPr>
              <w:t>v_o@retailevent.ru</w:t>
            </w:r>
          </w:p>
        </w:tc>
      </w:tr>
      <w:tr w:rsidR="00F82DFD" w:rsidRPr="000411C2" w14:paraId="312EB8C1" w14:textId="77777777">
        <w:tc>
          <w:tcPr>
            <w:tcW w:w="2972" w:type="dxa"/>
          </w:tcPr>
          <w:p w14:paraId="4822C137" w14:textId="77777777" w:rsidR="00F82DFD" w:rsidRPr="000411C2" w:rsidRDefault="0000000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Работа с экспонентами</w:t>
            </w:r>
            <w:r w:rsidRPr="000411C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Руководитель отдела по работе с клиентами</w:t>
            </w:r>
          </w:p>
        </w:tc>
        <w:tc>
          <w:tcPr>
            <w:tcW w:w="2126" w:type="dxa"/>
          </w:tcPr>
          <w:p w14:paraId="785B429A" w14:textId="77777777" w:rsidR="00F82DFD" w:rsidRPr="000411C2" w:rsidRDefault="0000000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bCs/>
                <w:color w:val="000000" w:themeColor="text1"/>
              </w:rPr>
              <w:t>Игорь Фомин</w:t>
            </w:r>
          </w:p>
        </w:tc>
        <w:tc>
          <w:tcPr>
            <w:tcW w:w="2127" w:type="dxa"/>
          </w:tcPr>
          <w:p w14:paraId="6017162A" w14:textId="77777777" w:rsidR="00F82DFD" w:rsidRPr="000411C2" w:rsidRDefault="0000000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+7 (903) 581-43-98</w:t>
            </w:r>
          </w:p>
        </w:tc>
        <w:tc>
          <w:tcPr>
            <w:tcW w:w="2402" w:type="dxa"/>
          </w:tcPr>
          <w:p w14:paraId="70BA2BC9" w14:textId="77777777" w:rsidR="00F82DFD" w:rsidRPr="000411C2" w:rsidRDefault="00F82DF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hyperlink r:id="rId10" w:tooltip="mailto:fi@retailevent.ru" w:history="1">
              <w:r w:rsidRPr="000411C2">
                <w:rPr>
                  <w:rStyle w:val="afb"/>
                  <w:rFonts w:ascii="Times New Roman" w:hAnsi="Times New Roman" w:cs="Times New Roman"/>
                  <w:lang w:val="en-US"/>
                </w:rPr>
                <w:t>fi</w:t>
              </w:r>
              <w:r w:rsidRPr="000411C2">
                <w:rPr>
                  <w:rStyle w:val="afb"/>
                  <w:rFonts w:ascii="Times New Roman" w:hAnsi="Times New Roman" w:cs="Times New Roman"/>
                </w:rPr>
                <w:t>@</w:t>
              </w:r>
              <w:proofErr w:type="spellStart"/>
              <w:r w:rsidRPr="000411C2">
                <w:rPr>
                  <w:rStyle w:val="afb"/>
                  <w:rFonts w:ascii="Times New Roman" w:hAnsi="Times New Roman" w:cs="Times New Roman"/>
                  <w:lang w:val="en-US"/>
                </w:rPr>
                <w:t>retailevent</w:t>
              </w:r>
              <w:proofErr w:type="spellEnd"/>
              <w:r w:rsidRPr="000411C2">
                <w:rPr>
                  <w:rStyle w:val="afb"/>
                  <w:rFonts w:ascii="Times New Roman" w:hAnsi="Times New Roman" w:cs="Times New Roman"/>
                </w:rPr>
                <w:t>.</w:t>
              </w:r>
              <w:proofErr w:type="spellStart"/>
              <w:r w:rsidRPr="000411C2">
                <w:rPr>
                  <w:rStyle w:val="afb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</w:tc>
      </w:tr>
      <w:tr w:rsidR="00E703CD" w:rsidRPr="000411C2" w14:paraId="2B70A66D" w14:textId="77777777">
        <w:tc>
          <w:tcPr>
            <w:tcW w:w="2972" w:type="dxa"/>
          </w:tcPr>
          <w:p w14:paraId="68728BF8" w14:textId="39ADC5AB" w:rsidR="00E703CD" w:rsidRPr="000411C2" w:rsidRDefault="00E703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Работа с экспонентами </w:t>
            </w:r>
            <w:r w:rsidRPr="000411C2">
              <w:rPr>
                <w:rFonts w:ascii="Times New Roman" w:hAnsi="Times New Roman" w:cs="Times New Roman"/>
                <w:bCs/>
                <w:color w:val="000000" w:themeColor="text1"/>
              </w:rPr>
              <w:t>Менеджер отдела по работе с клиентами</w:t>
            </w:r>
          </w:p>
        </w:tc>
        <w:tc>
          <w:tcPr>
            <w:tcW w:w="2126" w:type="dxa"/>
          </w:tcPr>
          <w:p w14:paraId="0D708A5B" w14:textId="3D8C4AD5" w:rsidR="00E703CD" w:rsidRPr="000411C2" w:rsidRDefault="00E703C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bCs/>
                <w:color w:val="000000" w:themeColor="text1"/>
              </w:rPr>
              <w:t>Владимир Болдырев</w:t>
            </w:r>
          </w:p>
        </w:tc>
        <w:tc>
          <w:tcPr>
            <w:tcW w:w="2127" w:type="dxa"/>
          </w:tcPr>
          <w:p w14:paraId="3A67AC23" w14:textId="77777777" w:rsidR="00E703CD" w:rsidRPr="000411C2" w:rsidRDefault="00E7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0411C2">
              <w:rPr>
                <w:rFonts w:ascii="Times New Roman" w:hAnsi="Times New Roman" w:cs="Times New Roman"/>
                <w:color w:val="000000"/>
              </w:rPr>
              <w:t>+7(985)2530069</w:t>
            </w:r>
          </w:p>
          <w:p w14:paraId="31786FB2" w14:textId="4A1FA0C6" w:rsidR="00E703CD" w:rsidRPr="000411C2" w:rsidRDefault="00E703CD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402" w:type="dxa"/>
          </w:tcPr>
          <w:p w14:paraId="36439D3F" w14:textId="77777777" w:rsidR="00E703CD" w:rsidRPr="000411C2" w:rsidRDefault="00E703CD">
            <w:pPr>
              <w:rPr>
                <w:rFonts w:ascii="Times New Roman" w:hAnsi="Times New Roman" w:cs="Times New Roman"/>
              </w:rPr>
            </w:pPr>
            <w:hyperlink r:id="rId11" w:tooltip="mailto:bvm@retailevent.ru" w:history="1">
              <w:r w:rsidRPr="000411C2">
                <w:rPr>
                  <w:rStyle w:val="afb"/>
                  <w:rFonts w:ascii="Times New Roman" w:hAnsi="Times New Roman" w:cs="Times New Roman"/>
                </w:rPr>
                <w:t>bvm@retailevent.ru</w:t>
              </w:r>
            </w:hyperlink>
          </w:p>
          <w:p w14:paraId="652A8657" w14:textId="77777777" w:rsidR="00E703CD" w:rsidRPr="000411C2" w:rsidRDefault="00E703CD">
            <w:pPr>
              <w:rPr>
                <w:rStyle w:val="afb"/>
                <w:rFonts w:ascii="Times New Roman" w:hAnsi="Times New Roman" w:cs="Times New Roman"/>
              </w:rPr>
            </w:pPr>
          </w:p>
        </w:tc>
      </w:tr>
      <w:tr w:rsidR="00E703CD" w:rsidRPr="000411C2" w14:paraId="2979D61E" w14:textId="77777777">
        <w:tc>
          <w:tcPr>
            <w:tcW w:w="2972" w:type="dxa"/>
          </w:tcPr>
          <w:p w14:paraId="1BAD6FE1" w14:textId="696B01AE" w:rsidR="00E703CD" w:rsidRPr="000411C2" w:rsidRDefault="00E703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Деловая программа</w:t>
            </w:r>
            <w:r w:rsidRPr="000411C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Руководитель программной дирекции</w:t>
            </w:r>
          </w:p>
        </w:tc>
        <w:tc>
          <w:tcPr>
            <w:tcW w:w="2126" w:type="dxa"/>
          </w:tcPr>
          <w:p w14:paraId="67A9BAC4" w14:textId="47E74F6E" w:rsidR="00E703CD" w:rsidRPr="000411C2" w:rsidRDefault="00E703C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</w:rPr>
              <w:t>Ольга Рис</w:t>
            </w:r>
          </w:p>
        </w:tc>
        <w:tc>
          <w:tcPr>
            <w:tcW w:w="2127" w:type="dxa"/>
          </w:tcPr>
          <w:p w14:paraId="38EB7A16" w14:textId="0FDF159E" w:rsidR="00E703CD" w:rsidRPr="000411C2" w:rsidRDefault="00E703C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7 (985) 784-00-63</w:t>
            </w:r>
          </w:p>
        </w:tc>
        <w:tc>
          <w:tcPr>
            <w:tcW w:w="2402" w:type="dxa"/>
          </w:tcPr>
          <w:p w14:paraId="66ECE77F" w14:textId="7C4CFC07" w:rsidR="00E703CD" w:rsidRPr="000411C2" w:rsidRDefault="00E703CD">
            <w:pPr>
              <w:rPr>
                <w:rStyle w:val="afb"/>
                <w:rFonts w:ascii="Times New Roman" w:hAnsi="Times New Roman" w:cs="Times New Roman"/>
              </w:rPr>
            </w:pPr>
            <w:hyperlink r:id="rId12" w:tooltip="mailto:or@retailweek.ru" w:history="1">
              <w:r w:rsidRPr="000411C2">
                <w:rPr>
                  <w:rStyle w:val="afb"/>
                  <w:rFonts w:ascii="Times New Roman" w:hAnsi="Times New Roman" w:cs="Times New Roman"/>
                  <w:lang w:val="en-US"/>
                </w:rPr>
                <w:t>or</w:t>
              </w:r>
              <w:r w:rsidRPr="000411C2">
                <w:rPr>
                  <w:rStyle w:val="afb"/>
                  <w:rFonts w:ascii="Times New Roman" w:hAnsi="Times New Roman" w:cs="Times New Roman"/>
                </w:rPr>
                <w:t>@</w:t>
              </w:r>
              <w:proofErr w:type="spellStart"/>
              <w:r w:rsidRPr="000411C2">
                <w:rPr>
                  <w:rStyle w:val="afb"/>
                  <w:rFonts w:ascii="Times New Roman" w:hAnsi="Times New Roman" w:cs="Times New Roman"/>
                  <w:lang w:val="en-US"/>
                </w:rPr>
                <w:t>retailweek</w:t>
              </w:r>
              <w:proofErr w:type="spellEnd"/>
              <w:r w:rsidRPr="000411C2">
                <w:rPr>
                  <w:rStyle w:val="afb"/>
                  <w:rFonts w:ascii="Times New Roman" w:hAnsi="Times New Roman" w:cs="Times New Roman"/>
                </w:rPr>
                <w:t>.</w:t>
              </w:r>
              <w:proofErr w:type="spellStart"/>
              <w:r w:rsidRPr="000411C2">
                <w:rPr>
                  <w:rStyle w:val="afb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</w:tc>
      </w:tr>
      <w:tr w:rsidR="00E703CD" w:rsidRPr="000411C2" w14:paraId="024E330A" w14:textId="77777777">
        <w:tc>
          <w:tcPr>
            <w:tcW w:w="2972" w:type="dxa"/>
          </w:tcPr>
          <w:p w14:paraId="421814B7" w14:textId="75592246" w:rsidR="00E703CD" w:rsidRPr="000411C2" w:rsidRDefault="00E703C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Деловая программа</w:t>
            </w:r>
            <w:r w:rsidRPr="000411C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Продюсер деловых мероприятий</w:t>
            </w:r>
          </w:p>
        </w:tc>
        <w:tc>
          <w:tcPr>
            <w:tcW w:w="2126" w:type="dxa"/>
          </w:tcPr>
          <w:p w14:paraId="30DF85D3" w14:textId="3DF257F1" w:rsidR="00E703CD" w:rsidRPr="000411C2" w:rsidRDefault="00E703CD">
            <w:pPr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  <w:lang w:eastAsia="ru-RU"/>
              </w:rPr>
              <w:t xml:space="preserve">Ольга </w:t>
            </w:r>
            <w:proofErr w:type="spellStart"/>
            <w:r w:rsidRPr="000411C2">
              <w:rPr>
                <w:rFonts w:ascii="Times New Roman" w:hAnsi="Times New Roman" w:cs="Times New Roman"/>
                <w:lang w:eastAsia="ru-RU"/>
              </w:rPr>
              <w:t>Марукова</w:t>
            </w:r>
            <w:proofErr w:type="spellEnd"/>
          </w:p>
        </w:tc>
        <w:tc>
          <w:tcPr>
            <w:tcW w:w="2127" w:type="dxa"/>
          </w:tcPr>
          <w:p w14:paraId="0A1DC539" w14:textId="367B5EBA" w:rsidR="00E703CD" w:rsidRPr="000411C2" w:rsidRDefault="00E703C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+7 (926)698-11-22</w:t>
            </w:r>
          </w:p>
        </w:tc>
        <w:tc>
          <w:tcPr>
            <w:tcW w:w="2402" w:type="dxa"/>
          </w:tcPr>
          <w:p w14:paraId="3323DFD1" w14:textId="7F2DED02" w:rsidR="00E703CD" w:rsidRPr="000411C2" w:rsidRDefault="00E703CD">
            <w:pPr>
              <w:rPr>
                <w:rStyle w:val="afb"/>
                <w:rFonts w:ascii="Times New Roman" w:hAnsi="Times New Roman" w:cs="Times New Roman"/>
              </w:rPr>
            </w:pPr>
            <w:r w:rsidRPr="000411C2">
              <w:rPr>
                <w:rStyle w:val="afb"/>
                <w:rFonts w:ascii="Times New Roman" w:hAnsi="Times New Roman" w:cs="Times New Roman"/>
                <w:lang w:val="en-US"/>
              </w:rPr>
              <w:t>mo@retailevent.ru</w:t>
            </w:r>
          </w:p>
        </w:tc>
      </w:tr>
      <w:tr w:rsidR="00E703CD" w:rsidRPr="000411C2" w14:paraId="46BAA158" w14:textId="77777777">
        <w:tc>
          <w:tcPr>
            <w:tcW w:w="2972" w:type="dxa"/>
          </w:tcPr>
          <w:p w14:paraId="0D08BF82" w14:textId="7AEB5485" w:rsidR="00E703CD" w:rsidRPr="000411C2" w:rsidRDefault="00E703C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b/>
                <w:color w:val="000000" w:themeColor="text1"/>
              </w:rPr>
              <w:t>Генеральный застройщик</w:t>
            </w:r>
            <w:r w:rsidRPr="000411C2">
              <w:rPr>
                <w:rFonts w:ascii="Times New Roman" w:hAnsi="Times New Roman" w:cs="Times New Roman"/>
              </w:rPr>
              <w:t xml:space="preserve"> </w:t>
            </w:r>
            <w:r w:rsidRPr="000411C2">
              <w:rPr>
                <w:rFonts w:ascii="Times New Roman" w:hAnsi="Times New Roman" w:cs="Times New Roman"/>
                <w:bCs/>
                <w:color w:val="000000" w:themeColor="text1"/>
              </w:rPr>
              <w:t>Индивидуальная (эксклюзивная) застройка</w:t>
            </w:r>
          </w:p>
        </w:tc>
        <w:tc>
          <w:tcPr>
            <w:tcW w:w="2126" w:type="dxa"/>
          </w:tcPr>
          <w:p w14:paraId="23A78C89" w14:textId="443455A6" w:rsidR="00E703CD" w:rsidRPr="000411C2" w:rsidRDefault="00E703CD">
            <w:pPr>
              <w:rPr>
                <w:rFonts w:ascii="Times New Roman" w:hAnsi="Times New Roman" w:cs="Times New Roman"/>
                <w:lang w:eastAsia="ru-RU"/>
              </w:rPr>
            </w:pPr>
            <w:r w:rsidRPr="000411C2">
              <w:rPr>
                <w:rFonts w:ascii="Times New Roman" w:hAnsi="Times New Roman" w:cs="Times New Roman"/>
                <w:bCs/>
                <w:color w:val="000000" w:themeColor="text1"/>
              </w:rPr>
              <w:t>ООО «СИВЕЛ»</w:t>
            </w:r>
            <w:r w:rsidRPr="000411C2">
              <w:rPr>
                <w:rFonts w:ascii="Times New Roman" w:hAnsi="Times New Roman" w:cs="Times New Roman"/>
                <w:bCs/>
                <w:color w:val="000000" w:themeColor="text1"/>
              </w:rPr>
              <w:br/>
            </w:r>
          </w:p>
        </w:tc>
        <w:tc>
          <w:tcPr>
            <w:tcW w:w="2127" w:type="dxa"/>
          </w:tcPr>
          <w:p w14:paraId="6DC737FA" w14:textId="2BB951EF" w:rsidR="00E703CD" w:rsidRPr="000411C2" w:rsidRDefault="00E703C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+7 (981) 780-32-31</w:t>
            </w:r>
          </w:p>
        </w:tc>
        <w:tc>
          <w:tcPr>
            <w:tcW w:w="2402" w:type="dxa"/>
          </w:tcPr>
          <w:p w14:paraId="0EBB6912" w14:textId="48581233" w:rsidR="00E703CD" w:rsidRPr="000411C2" w:rsidRDefault="00E703CD">
            <w:pPr>
              <w:rPr>
                <w:rStyle w:val="afb"/>
                <w:rFonts w:ascii="Times New Roman" w:hAnsi="Times New Roman" w:cs="Times New Roman"/>
                <w:lang w:val="en-US"/>
              </w:rPr>
            </w:pPr>
            <w:hyperlink r:id="rId13" w:tooltip="mailto:artem-sivel@yandex.ru" w:history="1">
              <w:r w:rsidRPr="000411C2">
                <w:rPr>
                  <w:rStyle w:val="afb"/>
                  <w:rFonts w:ascii="Times New Roman" w:hAnsi="Times New Roman" w:cs="Times New Roman"/>
                  <w:lang w:val="en-US"/>
                </w:rPr>
                <w:t>artem</w:t>
              </w:r>
              <w:r w:rsidRPr="000411C2">
                <w:rPr>
                  <w:rStyle w:val="afb"/>
                  <w:rFonts w:ascii="Times New Roman" w:hAnsi="Times New Roman" w:cs="Times New Roman"/>
                </w:rPr>
                <w:t>-</w:t>
              </w:r>
              <w:r w:rsidRPr="000411C2">
                <w:rPr>
                  <w:rStyle w:val="afb"/>
                  <w:rFonts w:ascii="Times New Roman" w:hAnsi="Times New Roman" w:cs="Times New Roman"/>
                  <w:lang w:val="en-US"/>
                </w:rPr>
                <w:t>sivel</w:t>
              </w:r>
              <w:r w:rsidRPr="000411C2">
                <w:rPr>
                  <w:rStyle w:val="afb"/>
                  <w:rFonts w:ascii="Times New Roman" w:hAnsi="Times New Roman" w:cs="Times New Roman"/>
                </w:rPr>
                <w:t>@</w:t>
              </w:r>
              <w:r w:rsidRPr="000411C2">
                <w:rPr>
                  <w:rStyle w:val="afb"/>
                  <w:rFonts w:ascii="Times New Roman" w:hAnsi="Times New Roman" w:cs="Times New Roman"/>
                  <w:lang w:val="en-US"/>
                </w:rPr>
                <w:t>yandex</w:t>
              </w:r>
              <w:r w:rsidRPr="000411C2">
                <w:rPr>
                  <w:rStyle w:val="afb"/>
                  <w:rFonts w:ascii="Times New Roman" w:hAnsi="Times New Roman" w:cs="Times New Roman"/>
                </w:rPr>
                <w:t>.</w:t>
              </w:r>
              <w:r w:rsidRPr="000411C2">
                <w:rPr>
                  <w:rStyle w:val="afb"/>
                  <w:rFonts w:ascii="Times New Roman" w:hAnsi="Times New Roman" w:cs="Times New Roman"/>
                  <w:lang w:val="en-US"/>
                </w:rPr>
                <w:t>ru</w:t>
              </w:r>
            </w:hyperlink>
            <w:r w:rsidRPr="000411C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703CD" w:rsidRPr="000411C2" w14:paraId="1F9F460B" w14:textId="77777777" w:rsidTr="00E703CD">
        <w:trPr>
          <w:trHeight w:val="514"/>
        </w:trPr>
        <w:tc>
          <w:tcPr>
            <w:tcW w:w="2972" w:type="dxa"/>
          </w:tcPr>
          <w:p w14:paraId="00CC8397" w14:textId="7D36724C" w:rsidR="00E703CD" w:rsidRPr="000411C2" w:rsidRDefault="00E703C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PR</w:t>
            </w:r>
            <w:r w:rsidRPr="000411C2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                               </w:t>
            </w:r>
            <w:r w:rsidRPr="000411C2">
              <w:rPr>
                <w:rFonts w:ascii="Times New Roman" w:hAnsi="Times New Roman" w:cs="Times New Roman"/>
                <w:color w:val="000000" w:themeColor="text1"/>
              </w:rPr>
              <w:t>Исполняющая обязанности руководителя PR отдела</w:t>
            </w:r>
            <w:r w:rsidRPr="000411C2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                                </w:t>
            </w:r>
          </w:p>
        </w:tc>
        <w:tc>
          <w:tcPr>
            <w:tcW w:w="2126" w:type="dxa"/>
          </w:tcPr>
          <w:p w14:paraId="40E0EA6F" w14:textId="638812B2" w:rsidR="00E703CD" w:rsidRPr="000411C2" w:rsidRDefault="00E703C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bCs/>
                <w:color w:val="000000" w:themeColor="text1"/>
              </w:rPr>
              <w:t>Юлия Шевченко</w:t>
            </w:r>
          </w:p>
        </w:tc>
        <w:tc>
          <w:tcPr>
            <w:tcW w:w="2127" w:type="dxa"/>
          </w:tcPr>
          <w:p w14:paraId="0F8E6F1B" w14:textId="7D0BDCCC" w:rsidR="00E703CD" w:rsidRPr="000411C2" w:rsidRDefault="00E703C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89776392423</w:t>
            </w:r>
          </w:p>
        </w:tc>
        <w:tc>
          <w:tcPr>
            <w:tcW w:w="2402" w:type="dxa"/>
          </w:tcPr>
          <w:p w14:paraId="17770183" w14:textId="3141B51B" w:rsidR="00E703CD" w:rsidRPr="000411C2" w:rsidRDefault="00E703CD" w:rsidP="00E703CD">
            <w:pPr>
              <w:rPr>
                <w:rFonts w:ascii="Times New Roman" w:hAnsi="Times New Roman" w:cs="Times New Roman"/>
              </w:rPr>
            </w:pPr>
            <w:hyperlink r:id="rId14" w:history="1">
              <w:r w:rsidRPr="000411C2">
                <w:rPr>
                  <w:rStyle w:val="afb"/>
                  <w:rFonts w:ascii="Times New Roman" w:hAnsi="Times New Roman" w:cs="Times New Roman"/>
                </w:rPr>
                <w:t>ch_y@retailevent.ru</w:t>
              </w:r>
            </w:hyperlink>
          </w:p>
          <w:p w14:paraId="66492863" w14:textId="0A7DA03B" w:rsidR="00E703CD" w:rsidRPr="000411C2" w:rsidRDefault="00E703CD" w:rsidP="00E703CD">
            <w:pPr>
              <w:rPr>
                <w:rFonts w:ascii="Times New Roman" w:hAnsi="Times New Roman" w:cs="Times New Roman"/>
              </w:rPr>
            </w:pPr>
          </w:p>
        </w:tc>
      </w:tr>
      <w:tr w:rsidR="00E703CD" w:rsidRPr="000411C2" w14:paraId="1F265895" w14:textId="77777777">
        <w:tc>
          <w:tcPr>
            <w:tcW w:w="2972" w:type="dxa"/>
          </w:tcPr>
          <w:p w14:paraId="3C4ED2F0" w14:textId="71047B1C" w:rsidR="00E703CD" w:rsidRPr="000411C2" w:rsidRDefault="00E703C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b/>
                <w:color w:val="000000" w:themeColor="text1"/>
              </w:rPr>
              <w:t>Сайт:</w:t>
            </w:r>
            <w:r w:rsidRPr="000411C2">
              <w:rPr>
                <w:rStyle w:val="afb"/>
                <w:rFonts w:ascii="Times New Roman" w:hAnsi="Times New Roman" w:cs="Times New Roman"/>
              </w:rPr>
              <w:t xml:space="preserve"> https://retailweek.ru/</w:t>
            </w:r>
          </w:p>
        </w:tc>
        <w:tc>
          <w:tcPr>
            <w:tcW w:w="2126" w:type="dxa"/>
          </w:tcPr>
          <w:p w14:paraId="36FF0AD8" w14:textId="53F3DA2E" w:rsidR="00E703CD" w:rsidRPr="000411C2" w:rsidRDefault="00E703C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127" w:type="dxa"/>
          </w:tcPr>
          <w:p w14:paraId="714FC926" w14:textId="4D05FE09" w:rsidR="00E703CD" w:rsidRPr="000411C2" w:rsidRDefault="00E703C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02" w:type="dxa"/>
          </w:tcPr>
          <w:p w14:paraId="08A78F05" w14:textId="77777777" w:rsidR="00E703CD" w:rsidRPr="000411C2" w:rsidRDefault="00E703CD">
            <w:pPr>
              <w:rPr>
                <w:rStyle w:val="afb"/>
                <w:rFonts w:ascii="Times New Roman" w:hAnsi="Times New Roman" w:cs="Times New Roman"/>
              </w:rPr>
            </w:pPr>
          </w:p>
        </w:tc>
      </w:tr>
      <w:tr w:rsidR="00E703CD" w:rsidRPr="000411C2" w14:paraId="191F8AC6" w14:textId="77777777">
        <w:tc>
          <w:tcPr>
            <w:tcW w:w="9627" w:type="dxa"/>
            <w:gridSpan w:val="4"/>
          </w:tcPr>
          <w:p w14:paraId="1D211496" w14:textId="0B4063A4" w:rsidR="00E703CD" w:rsidRPr="000411C2" w:rsidRDefault="00E703CD">
            <w:pPr>
              <w:rPr>
                <w:rStyle w:val="afb"/>
                <w:rFonts w:ascii="Times New Roman" w:hAnsi="Times New Roman" w:cs="Times New Roman"/>
              </w:rPr>
            </w:pPr>
          </w:p>
        </w:tc>
      </w:tr>
    </w:tbl>
    <w:p w14:paraId="6A1B7DF5" w14:textId="77777777" w:rsidR="00F82DFD" w:rsidRPr="000411C2" w:rsidRDefault="00F82DFD">
      <w:pPr>
        <w:pStyle w:val="afd"/>
        <w:spacing w:after="0" w:line="360" w:lineRule="auto"/>
        <w:ind w:left="360"/>
        <w:rPr>
          <w:rFonts w:ascii="Times New Roman" w:hAnsi="Times New Roman" w:cs="Times New Roman"/>
          <w:b/>
          <w:bCs/>
          <w:color w:val="000000" w:themeColor="text1"/>
        </w:rPr>
      </w:pPr>
    </w:p>
    <w:p w14:paraId="3BBC0A67" w14:textId="77777777" w:rsidR="00F82DFD" w:rsidRPr="000411C2" w:rsidRDefault="00F82DFD">
      <w:pPr>
        <w:pStyle w:val="afd"/>
        <w:spacing w:after="0" w:line="360" w:lineRule="auto"/>
        <w:ind w:left="360"/>
        <w:rPr>
          <w:rFonts w:ascii="Times New Roman" w:hAnsi="Times New Roman" w:cs="Times New Roman"/>
          <w:b/>
          <w:bCs/>
          <w:color w:val="000000" w:themeColor="text1"/>
        </w:rPr>
      </w:pPr>
    </w:p>
    <w:p w14:paraId="02862AFB" w14:textId="77777777" w:rsidR="00E703CD" w:rsidRPr="000411C2" w:rsidRDefault="00E703CD" w:rsidP="00E703CD">
      <w:pPr>
        <w:pStyle w:val="afd"/>
        <w:spacing w:after="0" w:line="360" w:lineRule="auto"/>
        <w:ind w:left="360"/>
        <w:rPr>
          <w:rFonts w:ascii="Times New Roman" w:hAnsi="Times New Roman" w:cs="Times New Roman"/>
          <w:b/>
          <w:bCs/>
          <w:color w:val="000000" w:themeColor="text1"/>
        </w:rPr>
      </w:pPr>
    </w:p>
    <w:p w14:paraId="52195568" w14:textId="77777777" w:rsidR="00E703CD" w:rsidRPr="000411C2" w:rsidRDefault="00E703CD" w:rsidP="00E703CD">
      <w:pPr>
        <w:pStyle w:val="afd"/>
        <w:spacing w:after="0" w:line="360" w:lineRule="auto"/>
        <w:ind w:left="360"/>
        <w:rPr>
          <w:rFonts w:ascii="Times New Roman" w:hAnsi="Times New Roman" w:cs="Times New Roman"/>
          <w:b/>
          <w:bCs/>
          <w:color w:val="000000" w:themeColor="text1"/>
        </w:rPr>
      </w:pPr>
    </w:p>
    <w:p w14:paraId="37E7E88F" w14:textId="702B8EFC" w:rsidR="00F82DFD" w:rsidRPr="000411C2" w:rsidRDefault="00000000" w:rsidP="000411C2">
      <w:pPr>
        <w:pStyle w:val="afd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0411C2">
        <w:rPr>
          <w:rFonts w:ascii="Times New Roman" w:hAnsi="Times New Roman" w:cs="Times New Roman"/>
          <w:b/>
          <w:bCs/>
          <w:color w:val="000000" w:themeColor="text1"/>
        </w:rPr>
        <w:t>Место проведения</w:t>
      </w:r>
    </w:p>
    <w:p w14:paraId="56D1994E" w14:textId="77777777" w:rsidR="00F82DFD" w:rsidRPr="000411C2" w:rsidRDefault="00000000">
      <w:pPr>
        <w:pStyle w:val="afd"/>
        <w:spacing w:after="0" w:line="360" w:lineRule="auto"/>
        <w:ind w:left="-567" w:firstLine="567"/>
        <w:jc w:val="center"/>
        <w:rPr>
          <w:rFonts w:ascii="Times New Roman" w:hAnsi="Times New Roman" w:cs="Times New Roman"/>
          <w:bCs/>
          <w:color w:val="000000" w:themeColor="text1"/>
        </w:rPr>
      </w:pPr>
      <w:r w:rsidRPr="000411C2">
        <w:rPr>
          <w:rFonts w:ascii="Times New Roman" w:hAnsi="Times New Roman" w:cs="Times New Roman"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3B26CA39" wp14:editId="5A28B0D1">
                <wp:extent cx="4412503" cy="2707005"/>
                <wp:effectExtent l="0" t="0" r="7620" b="0"/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Снимок.PNG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428839" cy="27170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47.44pt;height:213.15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</w:p>
    <w:p w14:paraId="41F319A1" w14:textId="77777777" w:rsidR="00F82DFD" w:rsidRPr="000411C2" w:rsidRDefault="00000000">
      <w:pPr>
        <w:pStyle w:val="afd"/>
        <w:spacing w:after="0" w:line="360" w:lineRule="auto"/>
        <w:ind w:left="-567" w:firstLine="567"/>
        <w:rPr>
          <w:rFonts w:ascii="Times New Roman" w:hAnsi="Times New Roman" w:cs="Times New Roman"/>
          <w:bCs/>
          <w:color w:val="000000" w:themeColor="text1"/>
        </w:rPr>
      </w:pPr>
      <w:r w:rsidRPr="000411C2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6142009" wp14:editId="2D1DD881">
                <wp:simplePos x="0" y="0"/>
                <wp:positionH relativeFrom="margin">
                  <wp:posOffset>-3810</wp:posOffset>
                </wp:positionH>
                <wp:positionV relativeFrom="paragraph">
                  <wp:posOffset>224790</wp:posOffset>
                </wp:positionV>
                <wp:extent cx="2598420" cy="1691640"/>
                <wp:effectExtent l="0" t="0" r="0" b="3810"/>
                <wp:wrapThrough wrapText="bothSides">
                  <wp:wrapPolygon edited="1">
                    <wp:start x="0" y="0"/>
                    <wp:lineTo x="0" y="21405"/>
                    <wp:lineTo x="21378" y="21405"/>
                    <wp:lineTo x="21378" y="0"/>
                    <wp:lineTo x="0" y="0"/>
                  </wp:wrapPolygon>
                </wp:wrapThrough>
                <wp:docPr id="5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Рисунок 34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rcRect t="57344" r="51569"/>
                        <a:stretch/>
                      </pic:blipFill>
                      <pic:spPr bwMode="auto">
                        <a:xfrm>
                          <a:off x="0" y="0"/>
                          <a:ext cx="2598420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65408;o:allowoverlap:true;o:allowincell:true;mso-position-horizontal-relative:margin;margin-left:-0.30pt;mso-position-horizontal:absolute;mso-position-vertical-relative:text;margin-top:17.70pt;mso-position-vertical:absolute;width:204.60pt;height:133.20pt;mso-wrap-distance-left:9.00pt;mso-wrap-distance-top:0.00pt;mso-wrap-distance-right:9.00pt;mso-wrap-distance-bottom:0.00pt;" wrapcoords="0 0 0 99097 98972 99097 98972 0 0 0" stroked="f">
                <v:path textboxrect="0,0,0,0"/>
                <w10:wrap type="through"/>
                <v:imagedata r:id="rId23" o:title=""/>
              </v:shape>
            </w:pict>
          </mc:Fallback>
        </mc:AlternateContent>
      </w:r>
      <w:r w:rsidRPr="000411C2">
        <w:rPr>
          <w:rFonts w:ascii="Times New Roman" w:hAnsi="Times New Roman" w:cs="Times New Roman"/>
          <w:bCs/>
          <w:color w:val="000000" w:themeColor="text1"/>
        </w:rPr>
        <w:t>123610, Россия, Москва, Краснопресненская наб. 12, подъезд №4</w:t>
      </w:r>
    </w:p>
    <w:p w14:paraId="262B1C97" w14:textId="77777777" w:rsidR="00F82DFD" w:rsidRPr="000411C2" w:rsidRDefault="00000000">
      <w:pPr>
        <w:pStyle w:val="afd"/>
        <w:spacing w:after="0" w:line="360" w:lineRule="auto"/>
        <w:ind w:left="-567" w:firstLine="567"/>
        <w:rPr>
          <w:rFonts w:ascii="Times New Roman" w:hAnsi="Times New Roman" w:cs="Times New Roman"/>
          <w:bCs/>
          <w:color w:val="000000" w:themeColor="text1"/>
        </w:rPr>
      </w:pPr>
      <w:r w:rsidRPr="000411C2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D07A188" wp14:editId="58CCC1FC">
                <wp:simplePos x="0" y="0"/>
                <wp:positionH relativeFrom="page">
                  <wp:posOffset>3268980</wp:posOffset>
                </wp:positionH>
                <wp:positionV relativeFrom="paragraph">
                  <wp:posOffset>6985</wp:posOffset>
                </wp:positionV>
                <wp:extent cx="2979420" cy="1631315"/>
                <wp:effectExtent l="0" t="0" r="0" b="6985"/>
                <wp:wrapThrough wrapText="bothSides">
                  <wp:wrapPolygon edited="1">
                    <wp:start x="0" y="0"/>
                    <wp:lineTo x="0" y="21440"/>
                    <wp:lineTo x="21407" y="21440"/>
                    <wp:lineTo x="21407" y="0"/>
                    <wp:lineTo x="0" y="0"/>
                  </wp:wrapPolygon>
                </wp:wrapThrough>
                <wp:docPr id="6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Рисунок 34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rcRect l="51751" t="57344" r="-176"/>
                        <a:stretch/>
                      </pic:blipFill>
                      <pic:spPr bwMode="auto">
                        <a:xfrm>
                          <a:off x="0" y="0"/>
                          <a:ext cx="2979420" cy="16313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67456;o:allowoverlap:true;o:allowincell:true;mso-position-horizontal-relative:page;margin-left:257.40pt;mso-position-horizontal:absolute;mso-position-vertical-relative:text;margin-top:0.55pt;mso-position-vertical:absolute;width:234.60pt;height:128.45pt;mso-wrap-distance-left:9.00pt;mso-wrap-distance-top:0.00pt;mso-wrap-distance-right:9.00pt;mso-wrap-distance-bottom:0.00pt;" wrapcoords="0 0 0 99259 99106 99259 99106 0 0 0" stroked="f">
                <v:path textboxrect="0,0,0,0"/>
                <w10:wrap type="through"/>
                <v:imagedata r:id="rId23" o:title=""/>
              </v:shape>
            </w:pict>
          </mc:Fallback>
        </mc:AlternateContent>
      </w:r>
    </w:p>
    <w:p w14:paraId="5EF4A44C" w14:textId="77777777" w:rsidR="00F82DFD" w:rsidRPr="000411C2" w:rsidRDefault="00F82DFD">
      <w:pPr>
        <w:pStyle w:val="afd"/>
        <w:spacing w:after="0" w:line="360" w:lineRule="auto"/>
        <w:ind w:left="-567" w:firstLine="567"/>
        <w:rPr>
          <w:rFonts w:ascii="Times New Roman" w:hAnsi="Times New Roman" w:cs="Times New Roman"/>
          <w:bCs/>
          <w:color w:val="000000" w:themeColor="text1"/>
        </w:rPr>
      </w:pPr>
    </w:p>
    <w:p w14:paraId="6A4FD079" w14:textId="77777777" w:rsidR="00F82DFD" w:rsidRPr="000411C2" w:rsidRDefault="00F82DFD">
      <w:pPr>
        <w:pStyle w:val="afd"/>
        <w:spacing w:after="0" w:line="360" w:lineRule="auto"/>
        <w:ind w:left="-567" w:firstLine="567"/>
        <w:rPr>
          <w:rFonts w:ascii="Times New Roman" w:hAnsi="Times New Roman" w:cs="Times New Roman"/>
          <w:bCs/>
          <w:color w:val="000000" w:themeColor="text1"/>
        </w:rPr>
      </w:pPr>
    </w:p>
    <w:p w14:paraId="12FD9C22" w14:textId="77777777" w:rsidR="00F82DFD" w:rsidRPr="000411C2" w:rsidRDefault="00F82DFD">
      <w:pPr>
        <w:pStyle w:val="afd"/>
        <w:spacing w:after="0" w:line="360" w:lineRule="auto"/>
        <w:ind w:left="-567" w:firstLine="567"/>
        <w:rPr>
          <w:rFonts w:ascii="Times New Roman" w:hAnsi="Times New Roman" w:cs="Times New Roman"/>
          <w:bCs/>
          <w:color w:val="000000" w:themeColor="text1"/>
        </w:rPr>
      </w:pPr>
    </w:p>
    <w:p w14:paraId="265B8697" w14:textId="77777777" w:rsidR="00F82DFD" w:rsidRPr="000411C2" w:rsidRDefault="00F82DFD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14:paraId="20471836" w14:textId="77777777" w:rsidR="00F82DFD" w:rsidRPr="000411C2" w:rsidRDefault="00F82DFD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14:paraId="6278A2C9" w14:textId="77777777" w:rsidR="00F82DFD" w:rsidRPr="000411C2" w:rsidRDefault="00F82DFD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14:paraId="4909EAAF" w14:textId="77777777" w:rsidR="00F82DFD" w:rsidRPr="000411C2" w:rsidRDefault="00F82DFD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14:paraId="1C7D2A78" w14:textId="77777777" w:rsidR="00F82DFD" w:rsidRPr="000411C2" w:rsidRDefault="00F82DFD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14:paraId="08D310D8" w14:textId="77777777" w:rsidR="00F82DFD" w:rsidRPr="000411C2" w:rsidRDefault="0000000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Дополнительная информация о парковке на сайте Центра Международной Торговли </w:t>
      </w:r>
      <w:hyperlink r:id="rId24" w:tooltip="https://wtcmoscow.ru/uslugi/avtovladeltsam/parkovka/" w:history="1">
        <w:r w:rsidR="00F82DFD" w:rsidRPr="000411C2">
          <w:rPr>
            <w:rStyle w:val="afb"/>
            <w:rFonts w:ascii="Times New Roman" w:hAnsi="Times New Roman" w:cs="Times New Roman"/>
            <w:color w:val="000000" w:themeColor="text1"/>
          </w:rPr>
          <w:t>https://wtcmoscow.ru/uslugi/avtovladeltsam/parkovka/</w:t>
        </w:r>
      </w:hyperlink>
    </w:p>
    <w:p w14:paraId="2439DA61" w14:textId="77777777" w:rsidR="00F82DFD" w:rsidRPr="000411C2" w:rsidRDefault="00F82DFD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A7B7FA6" w14:textId="77777777" w:rsidR="00F82DFD" w:rsidRPr="000411C2" w:rsidRDefault="00F82DFD">
      <w:pPr>
        <w:rPr>
          <w:rFonts w:ascii="Times New Roman" w:eastAsia="Times New Roman" w:hAnsi="Times New Roman" w:cs="Times New Roman"/>
          <w:color w:val="000000" w:themeColor="text1"/>
          <w:shd w:val="clear" w:color="auto" w:fill="F8FAFF"/>
          <w:lang w:eastAsia="ru-RU"/>
        </w:rPr>
      </w:pPr>
    </w:p>
    <w:p w14:paraId="4EDCD6ED" w14:textId="77777777" w:rsidR="00F82DFD" w:rsidRPr="000411C2" w:rsidRDefault="00F82DFD">
      <w:pPr>
        <w:rPr>
          <w:rFonts w:ascii="Times New Roman" w:eastAsia="Times New Roman" w:hAnsi="Times New Roman" w:cs="Times New Roman"/>
          <w:color w:val="000000" w:themeColor="text1"/>
          <w:shd w:val="clear" w:color="auto" w:fill="F8FAFF"/>
          <w:lang w:eastAsia="ru-RU"/>
        </w:rPr>
      </w:pPr>
    </w:p>
    <w:p w14:paraId="092E10DA" w14:textId="77777777" w:rsidR="00F82DFD" w:rsidRPr="000411C2" w:rsidRDefault="00F82DFD">
      <w:pPr>
        <w:rPr>
          <w:rFonts w:ascii="Times New Roman" w:eastAsia="Times New Roman" w:hAnsi="Times New Roman" w:cs="Times New Roman"/>
          <w:color w:val="000000" w:themeColor="text1"/>
          <w:shd w:val="clear" w:color="auto" w:fill="F8FAFF"/>
          <w:lang w:eastAsia="ru-RU"/>
        </w:rPr>
      </w:pPr>
    </w:p>
    <w:p w14:paraId="47492B00" w14:textId="77777777" w:rsidR="00F82DFD" w:rsidRPr="000411C2" w:rsidRDefault="00F82DFD">
      <w:pPr>
        <w:rPr>
          <w:rFonts w:ascii="Times New Roman" w:eastAsia="Times New Roman" w:hAnsi="Times New Roman" w:cs="Times New Roman"/>
          <w:color w:val="000000" w:themeColor="text1"/>
          <w:shd w:val="clear" w:color="auto" w:fill="F8FAFF"/>
          <w:lang w:eastAsia="ru-RU"/>
        </w:rPr>
      </w:pPr>
    </w:p>
    <w:p w14:paraId="5D03747E" w14:textId="77777777" w:rsidR="00F82DFD" w:rsidRPr="000411C2" w:rsidRDefault="00F82DFD">
      <w:pPr>
        <w:rPr>
          <w:rFonts w:ascii="Times New Roman" w:eastAsia="Times New Roman" w:hAnsi="Times New Roman" w:cs="Times New Roman"/>
          <w:color w:val="000000" w:themeColor="text1"/>
          <w:shd w:val="clear" w:color="auto" w:fill="F8FAFF"/>
          <w:lang w:eastAsia="ru-RU"/>
        </w:rPr>
      </w:pPr>
    </w:p>
    <w:p w14:paraId="6898E947" w14:textId="77777777" w:rsidR="00F82DFD" w:rsidRPr="000411C2" w:rsidRDefault="00F82DFD">
      <w:pPr>
        <w:rPr>
          <w:rFonts w:ascii="Times New Roman" w:eastAsia="Times New Roman" w:hAnsi="Times New Roman" w:cs="Times New Roman"/>
          <w:color w:val="000000" w:themeColor="text1"/>
          <w:shd w:val="clear" w:color="auto" w:fill="F8FAFF"/>
          <w:lang w:eastAsia="ru-RU"/>
        </w:rPr>
      </w:pPr>
    </w:p>
    <w:p w14:paraId="4D3A2B06" w14:textId="77777777" w:rsidR="00F82DFD" w:rsidRPr="000411C2" w:rsidRDefault="00F82DFD">
      <w:pPr>
        <w:rPr>
          <w:rFonts w:ascii="Times New Roman" w:eastAsia="Times New Roman" w:hAnsi="Times New Roman" w:cs="Times New Roman"/>
          <w:color w:val="000000" w:themeColor="text1"/>
          <w:shd w:val="clear" w:color="auto" w:fill="F8FAFF"/>
          <w:lang w:eastAsia="ru-RU"/>
        </w:rPr>
      </w:pPr>
    </w:p>
    <w:p w14:paraId="4B91640A" w14:textId="77777777" w:rsidR="00F82DFD" w:rsidRPr="000411C2" w:rsidRDefault="00F82DFD">
      <w:pPr>
        <w:rPr>
          <w:rFonts w:ascii="Times New Roman" w:eastAsia="Times New Roman" w:hAnsi="Times New Roman" w:cs="Times New Roman"/>
          <w:color w:val="000000" w:themeColor="text1"/>
          <w:shd w:val="clear" w:color="auto" w:fill="F8FAFF"/>
          <w:lang w:eastAsia="ru-RU"/>
        </w:rPr>
      </w:pPr>
    </w:p>
    <w:p w14:paraId="23B7ABD3" w14:textId="77777777" w:rsidR="00F82DFD" w:rsidRPr="000411C2" w:rsidRDefault="00F82DFD">
      <w:pPr>
        <w:rPr>
          <w:rFonts w:ascii="Times New Roman" w:eastAsia="Times New Roman" w:hAnsi="Times New Roman" w:cs="Times New Roman"/>
          <w:color w:val="000000" w:themeColor="text1"/>
          <w:shd w:val="clear" w:color="auto" w:fill="F8FAFF"/>
          <w:lang w:eastAsia="ru-RU"/>
        </w:rPr>
      </w:pPr>
    </w:p>
    <w:p w14:paraId="58478F79" w14:textId="77777777" w:rsidR="00F82DFD" w:rsidRPr="000411C2" w:rsidRDefault="00F82DFD">
      <w:pPr>
        <w:rPr>
          <w:rFonts w:ascii="Times New Roman" w:eastAsia="Times New Roman" w:hAnsi="Times New Roman" w:cs="Times New Roman"/>
          <w:color w:val="000000" w:themeColor="text1"/>
          <w:shd w:val="clear" w:color="auto" w:fill="F8FAFF"/>
          <w:lang w:eastAsia="ru-RU"/>
        </w:rPr>
      </w:pPr>
    </w:p>
    <w:p w14:paraId="4C57FC48" w14:textId="77777777" w:rsidR="00F82DFD" w:rsidRPr="000411C2" w:rsidRDefault="00F82DFD">
      <w:pPr>
        <w:rPr>
          <w:rFonts w:ascii="Times New Roman" w:eastAsia="Times New Roman" w:hAnsi="Times New Roman" w:cs="Times New Roman"/>
          <w:color w:val="000000" w:themeColor="text1"/>
          <w:shd w:val="clear" w:color="auto" w:fill="F8FAFF"/>
          <w:lang w:eastAsia="ru-RU"/>
        </w:rPr>
      </w:pPr>
    </w:p>
    <w:p w14:paraId="66764280" w14:textId="77777777" w:rsidR="00F82DFD" w:rsidRPr="000411C2" w:rsidRDefault="00F82DFD">
      <w:pPr>
        <w:rPr>
          <w:rFonts w:ascii="Times New Roman" w:eastAsia="Times New Roman" w:hAnsi="Times New Roman" w:cs="Times New Roman"/>
          <w:color w:val="000000" w:themeColor="text1"/>
          <w:shd w:val="clear" w:color="auto" w:fill="F8FAFF"/>
          <w:lang w:eastAsia="ru-RU"/>
        </w:rPr>
      </w:pPr>
    </w:p>
    <w:p w14:paraId="61E21B5D" w14:textId="77777777" w:rsidR="00F82DFD" w:rsidRPr="000411C2" w:rsidRDefault="00F82DFD">
      <w:pPr>
        <w:rPr>
          <w:rFonts w:ascii="Times New Roman" w:eastAsia="Times New Roman" w:hAnsi="Times New Roman" w:cs="Times New Roman"/>
          <w:color w:val="000000" w:themeColor="text1"/>
          <w:shd w:val="clear" w:color="auto" w:fill="F8FAFF"/>
          <w:lang w:eastAsia="ru-RU"/>
        </w:rPr>
      </w:pPr>
    </w:p>
    <w:p w14:paraId="3A40AA15" w14:textId="77777777" w:rsidR="00F82DFD" w:rsidRPr="000411C2" w:rsidRDefault="00F82DFD">
      <w:pPr>
        <w:rPr>
          <w:rFonts w:ascii="Times New Roman" w:eastAsia="Times New Roman" w:hAnsi="Times New Roman" w:cs="Times New Roman"/>
          <w:color w:val="000000" w:themeColor="text1"/>
          <w:shd w:val="clear" w:color="auto" w:fill="F8FAFF"/>
          <w:lang w:eastAsia="ru-RU"/>
        </w:rPr>
      </w:pPr>
    </w:p>
    <w:p w14:paraId="5DC9C5AA" w14:textId="77777777" w:rsidR="00F82DFD" w:rsidRPr="000411C2" w:rsidRDefault="00F82DFD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20B0E307" w14:textId="77777777" w:rsidR="00F82DFD" w:rsidRPr="000411C2" w:rsidRDefault="00000000" w:rsidP="00E4730F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0411C2">
        <w:rPr>
          <w:rFonts w:ascii="Times New Roman" w:hAnsi="Times New Roman" w:cs="Times New Roman"/>
          <w:b/>
          <w:bCs/>
          <w:color w:val="000000" w:themeColor="text1"/>
        </w:rPr>
        <w:t>Основные термины</w:t>
      </w:r>
    </w:p>
    <w:p w14:paraId="3D0235F8" w14:textId="77777777" w:rsidR="00F82DFD" w:rsidRPr="000411C2" w:rsidRDefault="00F82DFD">
      <w:pPr>
        <w:pStyle w:val="afd"/>
        <w:ind w:left="-567"/>
        <w:rPr>
          <w:rFonts w:ascii="Times New Roman" w:hAnsi="Times New Roman" w:cs="Times New Roman"/>
          <w:color w:val="000000" w:themeColor="text1"/>
        </w:rPr>
      </w:pPr>
    </w:p>
    <w:p w14:paraId="18DD4E4D" w14:textId="77777777" w:rsidR="00F82DFD" w:rsidRPr="000411C2" w:rsidRDefault="00000000">
      <w:pPr>
        <w:pStyle w:val="afd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Настоящий «Справочник экспонента» (в дальнейшем «Справочник) определяет правила организации, проведения и сопровождения выставочного Мероприятия, которое будет проходить в рамках форума «</w:t>
      </w:r>
      <w:r w:rsidRPr="000411C2">
        <w:rPr>
          <w:rFonts w:ascii="Times New Roman" w:hAnsi="Times New Roman" w:cs="Times New Roman"/>
          <w:shd w:val="clear" w:color="auto" w:fill="FFFFFF"/>
        </w:rPr>
        <w:t>Неделя Российского Ритейла»</w:t>
      </w:r>
      <w:r w:rsidRPr="000411C2">
        <w:rPr>
          <w:rFonts w:ascii="Times New Roman" w:hAnsi="Times New Roman" w:cs="Times New Roman"/>
        </w:rPr>
        <w:t xml:space="preserve"> </w:t>
      </w:r>
      <w:r w:rsidRPr="000411C2">
        <w:rPr>
          <w:rFonts w:ascii="Times New Roman" w:hAnsi="Times New Roman" w:cs="Times New Roman"/>
          <w:color w:val="000000" w:themeColor="text1"/>
        </w:rPr>
        <w:t>(далее - «Мероприятие») на выставочных площадях Центра международной торговли и устанавливает порядок и сроки выполнения работ в период подготовки и проведения Мероприятия. Положения, изложенные в настоящем Справочнике, обязательны для Застройщиков, Участников и Экспонентов. Все Экспоненты Мероприятия во время его проведения на всех площадях Организатора обязаны соблюдать требования законодательства Российской Федерации и Регламента организации и проведения выставочно-конгрессных и иных мероприятий на выставочных площадях Центра международной торговли.</w:t>
      </w:r>
    </w:p>
    <w:p w14:paraId="7D11A654" w14:textId="77777777" w:rsidR="00F82DFD" w:rsidRPr="000411C2" w:rsidRDefault="00F82DFD">
      <w:pPr>
        <w:pStyle w:val="afd"/>
        <w:ind w:left="0" w:firstLine="709"/>
        <w:rPr>
          <w:rFonts w:ascii="Times New Roman" w:hAnsi="Times New Roman" w:cs="Times New Roman"/>
          <w:color w:val="000000" w:themeColor="text1"/>
        </w:rPr>
      </w:pPr>
    </w:p>
    <w:p w14:paraId="2926D3DC" w14:textId="77777777" w:rsidR="00F82DFD" w:rsidRPr="000411C2" w:rsidRDefault="00000000">
      <w:pPr>
        <w:pStyle w:val="afd"/>
        <w:ind w:left="0" w:firstLine="709"/>
        <w:jc w:val="center"/>
        <w:rPr>
          <w:rFonts w:ascii="Times New Roman" w:hAnsi="Times New Roman" w:cs="Times New Roman"/>
          <w:b/>
          <w:color w:val="000000" w:themeColor="text1"/>
        </w:rPr>
      </w:pPr>
      <w:r w:rsidRPr="000411C2">
        <w:rPr>
          <w:rFonts w:ascii="Times New Roman" w:hAnsi="Times New Roman" w:cs="Times New Roman"/>
          <w:b/>
          <w:color w:val="000000" w:themeColor="text1"/>
        </w:rPr>
        <w:t>Основные понятия, используемые в настоящем Справочнике:</w:t>
      </w:r>
    </w:p>
    <w:p w14:paraId="519A75C3" w14:textId="77777777" w:rsidR="00F82DFD" w:rsidRPr="000411C2" w:rsidRDefault="00F82DFD">
      <w:pPr>
        <w:pStyle w:val="afd"/>
        <w:ind w:left="0" w:firstLine="709"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2DA4A7B0" w14:textId="77777777" w:rsidR="00F82DFD" w:rsidRPr="000411C2" w:rsidRDefault="00000000">
      <w:pPr>
        <w:ind w:firstLine="709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b/>
          <w:color w:val="000000" w:themeColor="text1"/>
        </w:rPr>
        <w:t>Мероприятие</w:t>
      </w:r>
      <w:r w:rsidRPr="000411C2">
        <w:rPr>
          <w:rFonts w:ascii="Times New Roman" w:hAnsi="Times New Roman" w:cs="Times New Roman"/>
          <w:color w:val="000000" w:themeColor="text1"/>
        </w:rPr>
        <w:t xml:space="preserve"> – </w:t>
      </w:r>
      <w:r w:rsidRPr="000411C2">
        <w:rPr>
          <w:rFonts w:ascii="Times New Roman" w:hAnsi="Times New Roman" w:cs="Times New Roman"/>
        </w:rPr>
        <w:t>Международный форум бизнеса и власти «Неделя Российского Ритейла»;</w:t>
      </w:r>
    </w:p>
    <w:p w14:paraId="20C1C95B" w14:textId="77777777" w:rsidR="00F82DFD" w:rsidRPr="000411C2" w:rsidRDefault="00000000">
      <w:pPr>
        <w:ind w:firstLine="709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b/>
          <w:color w:val="000000" w:themeColor="text1"/>
        </w:rPr>
        <w:t>Выставочное мероприятие</w:t>
      </w:r>
      <w:r w:rsidRPr="000411C2">
        <w:rPr>
          <w:rFonts w:ascii="Times New Roman" w:hAnsi="Times New Roman" w:cs="Times New Roman"/>
          <w:color w:val="000000" w:themeColor="text1"/>
        </w:rPr>
        <w:t xml:space="preserve"> – </w:t>
      </w:r>
      <w:r w:rsidRPr="000411C2">
        <w:rPr>
          <w:rFonts w:ascii="Times New Roman" w:hAnsi="Times New Roman" w:cs="Times New Roman"/>
        </w:rPr>
        <w:t>выставка RETAIL WEEK EXPO</w:t>
      </w:r>
      <w:r w:rsidRPr="000411C2">
        <w:rPr>
          <w:rFonts w:ascii="Times New Roman" w:hAnsi="Times New Roman" w:cs="Times New Roman"/>
          <w:color w:val="000000" w:themeColor="text1"/>
        </w:rPr>
        <w:t>;</w:t>
      </w:r>
    </w:p>
    <w:p w14:paraId="4556674C" w14:textId="77777777" w:rsidR="00F82DFD" w:rsidRPr="000411C2" w:rsidRDefault="00000000">
      <w:pPr>
        <w:ind w:firstLine="709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b/>
          <w:color w:val="000000" w:themeColor="text1"/>
        </w:rPr>
        <w:t>Оператор мероприятия</w:t>
      </w:r>
      <w:r w:rsidRPr="000411C2">
        <w:rPr>
          <w:rFonts w:ascii="Times New Roman" w:hAnsi="Times New Roman" w:cs="Times New Roman"/>
          <w:color w:val="000000" w:themeColor="text1"/>
        </w:rPr>
        <w:t xml:space="preserve"> – ООО «Ритейл Эвент</w:t>
      </w:r>
      <w:r w:rsidRPr="000411C2">
        <w:rPr>
          <w:rFonts w:ascii="Times New Roman" w:hAnsi="Times New Roman" w:cs="Times New Roman"/>
          <w:b/>
          <w:color w:val="000000" w:themeColor="text1"/>
        </w:rPr>
        <w:t xml:space="preserve">», </w:t>
      </w:r>
      <w:r w:rsidRPr="000411C2">
        <w:rPr>
          <w:rFonts w:ascii="Times New Roman" w:hAnsi="Times New Roman" w:cs="Times New Roman"/>
          <w:b/>
          <w:color w:val="000000" w:themeColor="text1"/>
          <w:lang w:val="en-US"/>
        </w:rPr>
        <w:t>Retail</w:t>
      </w:r>
      <w:r w:rsidRPr="000411C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0411C2">
        <w:rPr>
          <w:rFonts w:ascii="Times New Roman" w:hAnsi="Times New Roman" w:cs="Times New Roman"/>
          <w:b/>
          <w:color w:val="000000" w:themeColor="text1"/>
          <w:lang w:val="en-US"/>
        </w:rPr>
        <w:t>Event</w:t>
      </w:r>
      <w:r w:rsidRPr="000411C2">
        <w:rPr>
          <w:rFonts w:ascii="Times New Roman" w:hAnsi="Times New Roman" w:cs="Times New Roman"/>
          <w:b/>
          <w:color w:val="000000" w:themeColor="text1"/>
        </w:rPr>
        <w:t xml:space="preserve">, </w:t>
      </w:r>
      <w:r w:rsidRPr="000411C2">
        <w:rPr>
          <w:rFonts w:ascii="Times New Roman" w:hAnsi="Times New Roman" w:cs="Times New Roman"/>
          <w:b/>
          <w:color w:val="000000" w:themeColor="text1"/>
          <w:lang w:val="en-US"/>
        </w:rPr>
        <w:t>LLC</w:t>
      </w:r>
    </w:p>
    <w:p w14:paraId="1EC5B424" w14:textId="77777777" w:rsidR="00F82DFD" w:rsidRPr="000411C2" w:rsidRDefault="00F82DFD">
      <w:pPr>
        <w:pStyle w:val="afd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219C8147" w14:textId="77777777" w:rsidR="00F82DFD" w:rsidRPr="000411C2" w:rsidRDefault="00000000">
      <w:pPr>
        <w:pStyle w:val="afd"/>
        <w:ind w:left="0" w:firstLine="709"/>
        <w:jc w:val="both"/>
        <w:rPr>
          <w:rFonts w:ascii="Times New Roman" w:hAnsi="Times New Roman" w:cs="Times New Roman"/>
          <w:b/>
          <w:color w:val="000000" w:themeColor="text1"/>
        </w:rPr>
      </w:pPr>
      <w:r w:rsidRPr="000411C2">
        <w:rPr>
          <w:rFonts w:ascii="Times New Roman" w:hAnsi="Times New Roman" w:cs="Times New Roman"/>
          <w:b/>
          <w:color w:val="000000" w:themeColor="text1"/>
        </w:rPr>
        <w:t>Экспонент</w:t>
      </w:r>
      <w:r w:rsidRPr="000411C2">
        <w:rPr>
          <w:rFonts w:ascii="Times New Roman" w:hAnsi="Times New Roman" w:cs="Times New Roman"/>
          <w:color w:val="000000" w:themeColor="text1"/>
        </w:rPr>
        <w:t xml:space="preserve"> – юридическое лицо или индивидуальный предприниматель, демонстрирующий товары и (или) услуги по теме Мероприятия, привлекая для этого собственный или нанятый им персонал;</w:t>
      </w:r>
      <w:r w:rsidRPr="000411C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0C183D1D" w14:textId="77777777" w:rsidR="00F82DFD" w:rsidRPr="000411C2" w:rsidRDefault="00F82DFD">
      <w:pPr>
        <w:pStyle w:val="afd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18ED3D7B" w14:textId="77777777" w:rsidR="00F82DFD" w:rsidRPr="000411C2" w:rsidRDefault="00000000">
      <w:pPr>
        <w:pStyle w:val="afd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b/>
          <w:color w:val="000000" w:themeColor="text1"/>
        </w:rPr>
        <w:t xml:space="preserve">Оператор мероприятия </w:t>
      </w:r>
      <w:r w:rsidRPr="000411C2">
        <w:rPr>
          <w:rFonts w:ascii="Times New Roman" w:hAnsi="Times New Roman" w:cs="Times New Roman"/>
          <w:color w:val="000000" w:themeColor="text1"/>
        </w:rPr>
        <w:t xml:space="preserve">– организатор мероприятия </w:t>
      </w:r>
      <w:r w:rsidRPr="000411C2">
        <w:rPr>
          <w:rFonts w:ascii="Times New Roman" w:hAnsi="Times New Roman" w:cs="Times New Roman"/>
        </w:rPr>
        <w:t xml:space="preserve">осуществляет контроль за соблюдением Правил проведения Форума в ЦМТ, обязательные для всех Застройщиков, Участников и Экспонентов, а также </w:t>
      </w:r>
      <w:r w:rsidRPr="000411C2">
        <w:rPr>
          <w:rFonts w:ascii="Times New Roman" w:hAnsi="Times New Roman" w:cs="Times New Roman"/>
          <w:color w:val="000000" w:themeColor="text1"/>
        </w:rPr>
        <w:t xml:space="preserve">  осуществляет контроль технической документации, контроль качества строительно-монтажных работ при оформлении выставочной экспозиции;</w:t>
      </w:r>
    </w:p>
    <w:p w14:paraId="605C5725" w14:textId="77777777" w:rsidR="00F82DFD" w:rsidRPr="000411C2" w:rsidRDefault="00F82DFD">
      <w:pPr>
        <w:pStyle w:val="afd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518820E0" w14:textId="77777777" w:rsidR="00F82DFD" w:rsidRPr="000411C2" w:rsidRDefault="00000000">
      <w:pPr>
        <w:pStyle w:val="afd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b/>
          <w:color w:val="000000" w:themeColor="text1"/>
        </w:rPr>
        <w:t>Генеральный застройщик</w:t>
      </w:r>
      <w:r w:rsidRPr="000411C2">
        <w:rPr>
          <w:rFonts w:ascii="Times New Roman" w:hAnsi="Times New Roman" w:cs="Times New Roman"/>
          <w:b/>
        </w:rPr>
        <w:t xml:space="preserve"> – </w:t>
      </w:r>
      <w:r w:rsidRPr="000411C2">
        <w:rPr>
          <w:rFonts w:ascii="Times New Roman" w:hAnsi="Times New Roman" w:cs="Times New Roman"/>
        </w:rPr>
        <w:t>осуществляет</w:t>
      </w:r>
      <w:r w:rsidRPr="000411C2">
        <w:rPr>
          <w:rFonts w:ascii="Times New Roman" w:hAnsi="Times New Roman" w:cs="Times New Roman"/>
          <w:b/>
        </w:rPr>
        <w:t xml:space="preserve"> </w:t>
      </w:r>
      <w:r w:rsidRPr="000411C2">
        <w:rPr>
          <w:rFonts w:ascii="Times New Roman" w:hAnsi="Times New Roman" w:cs="Times New Roman"/>
          <w:lang w:bidi="en-US"/>
        </w:rPr>
        <w:t xml:space="preserve">техническое сопровождение Форума, </w:t>
      </w:r>
      <w:r w:rsidRPr="000411C2">
        <w:rPr>
          <w:rFonts w:ascii="Times New Roman" w:hAnsi="Times New Roman" w:cs="Times New Roman"/>
          <w:color w:val="000000" w:themeColor="text1"/>
        </w:rPr>
        <w:t xml:space="preserve">принимает на себя полную ответственность за все строительные и оформительские работы, в том числе, осуществляемые другими застройщиками, оформительскими организациями, Экспонентами («самострой»), </w:t>
      </w:r>
      <w:r w:rsidRPr="000411C2">
        <w:rPr>
          <w:rFonts w:ascii="Times New Roman" w:hAnsi="Times New Roman" w:cs="Times New Roman"/>
          <w:bCs/>
        </w:rPr>
        <w:t xml:space="preserve">а также за </w:t>
      </w:r>
      <w:r w:rsidRPr="000411C2">
        <w:rPr>
          <w:rFonts w:ascii="Times New Roman" w:hAnsi="Times New Roman" w:cs="Times New Roman"/>
          <w:lang w:bidi="en-US"/>
        </w:rPr>
        <w:t xml:space="preserve">разработку и согласование схемы </w:t>
      </w:r>
      <w:proofErr w:type="spellStart"/>
      <w:r w:rsidRPr="000411C2">
        <w:rPr>
          <w:rFonts w:ascii="Times New Roman" w:hAnsi="Times New Roman" w:cs="Times New Roman"/>
          <w:lang w:bidi="en-US"/>
        </w:rPr>
        <w:t>электроподключения</w:t>
      </w:r>
      <w:proofErr w:type="spellEnd"/>
      <w:r w:rsidRPr="000411C2">
        <w:rPr>
          <w:rFonts w:ascii="Times New Roman" w:hAnsi="Times New Roman" w:cs="Times New Roman"/>
          <w:lang w:bidi="en-US"/>
        </w:rPr>
        <w:t xml:space="preserve"> Форума с ЦМТ</w:t>
      </w:r>
      <w:r w:rsidRPr="000411C2">
        <w:rPr>
          <w:rFonts w:ascii="Times New Roman" w:hAnsi="Times New Roman" w:cs="Times New Roman"/>
          <w:color w:val="000000" w:themeColor="text1"/>
        </w:rPr>
        <w:t>;</w:t>
      </w:r>
    </w:p>
    <w:p w14:paraId="6E620392" w14:textId="77777777" w:rsidR="00F82DFD" w:rsidRPr="000411C2" w:rsidRDefault="00F82DFD">
      <w:pPr>
        <w:pStyle w:val="afd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412FDBD8" w14:textId="77777777" w:rsidR="00F82DFD" w:rsidRPr="000411C2" w:rsidRDefault="00000000">
      <w:pPr>
        <w:pStyle w:val="afd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b/>
          <w:color w:val="000000" w:themeColor="text1"/>
        </w:rPr>
        <w:t>Застройщик</w:t>
      </w:r>
      <w:r w:rsidRPr="000411C2">
        <w:rPr>
          <w:rFonts w:ascii="Times New Roman" w:hAnsi="Times New Roman" w:cs="Times New Roman"/>
          <w:color w:val="000000" w:themeColor="text1"/>
        </w:rPr>
        <w:t xml:space="preserve"> – аккредитованная у Оператора мероприятия организация, индивидуальный предприниматель или физическое лицо, заключившее с Оператором или Экспонентом договор на выполнение работ по сборке и монтажу выставочных стендов, конструкций и оборудования и/или на выполнение художественно-оформительских работ на выставочной площади. Застройщиком может выступать Экспонент, его подрядные оформительские организации и другие лица.</w:t>
      </w:r>
    </w:p>
    <w:p w14:paraId="6411C535" w14:textId="77777777" w:rsidR="00F82DFD" w:rsidRPr="000411C2" w:rsidRDefault="00F82DFD">
      <w:pPr>
        <w:pStyle w:val="afd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18C776FF" w14:textId="77777777" w:rsidR="00F82DFD" w:rsidRPr="000411C2" w:rsidRDefault="00000000">
      <w:pPr>
        <w:pStyle w:val="afd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b/>
          <w:color w:val="000000" w:themeColor="text1"/>
        </w:rPr>
        <w:t>Застройка стенда (экспозиции)</w:t>
      </w:r>
      <w:r w:rsidRPr="000411C2">
        <w:rPr>
          <w:rFonts w:ascii="Times New Roman" w:hAnsi="Times New Roman" w:cs="Times New Roman"/>
          <w:color w:val="000000" w:themeColor="text1"/>
        </w:rPr>
        <w:t xml:space="preserve"> – комплекс работ по сооружению на выставочной площади конструктивно-художественных объектов, комплектация их необходимым техническим оборудованием с подключением этого оборудования к инженерным сетям.</w:t>
      </w:r>
    </w:p>
    <w:p w14:paraId="372CC7F7" w14:textId="77777777" w:rsidR="00F82DFD" w:rsidRPr="000411C2" w:rsidRDefault="00000000">
      <w:pPr>
        <w:pStyle w:val="afd"/>
        <w:ind w:left="0" w:firstLine="709"/>
        <w:jc w:val="both"/>
        <w:rPr>
          <w:rFonts w:ascii="Times New Roman" w:hAnsi="Times New Roman" w:cs="Times New Roman"/>
        </w:rPr>
      </w:pPr>
      <w:r w:rsidRPr="000411C2">
        <w:rPr>
          <w:rFonts w:ascii="Times New Roman" w:hAnsi="Times New Roman" w:cs="Times New Roman"/>
        </w:rPr>
        <w:t>Допуск на выставочную площадь Самостоятельных застройщиков возможен   в сроки, предусмотренные Графиком проведения мероприятия и только после прохождения у Оператора мероприятия контроля проектно-технической документации стендов на соответствие правилам и требованиям, действующим в ЦМТ.</w:t>
      </w:r>
    </w:p>
    <w:p w14:paraId="4C001277" w14:textId="77777777" w:rsidR="00F82DFD" w:rsidRPr="000411C2" w:rsidRDefault="00F82DFD">
      <w:pPr>
        <w:rPr>
          <w:rFonts w:ascii="Times New Roman" w:hAnsi="Times New Roman" w:cs="Times New Roman"/>
          <w:color w:val="000000" w:themeColor="text1"/>
        </w:rPr>
      </w:pPr>
    </w:p>
    <w:p w14:paraId="4FBE30F0" w14:textId="7B845985" w:rsidR="00F82DFD" w:rsidRPr="000411C2" w:rsidRDefault="00000000" w:rsidP="000411C2">
      <w:pPr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br w:type="page" w:clear="all"/>
      </w:r>
      <w:bookmarkStart w:id="0" w:name="_Hlk131520469"/>
    </w:p>
    <w:p w14:paraId="053145E1" w14:textId="4AF31BE8" w:rsidR="00AF24D8" w:rsidRPr="000411C2" w:rsidRDefault="00AF24D8" w:rsidP="00E4730F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proofErr w:type="spellStart"/>
      <w:r w:rsidRPr="000411C2">
        <w:rPr>
          <w:rFonts w:ascii="Times New Roman" w:hAnsi="Times New Roman" w:cs="Times New Roman"/>
          <w:b/>
          <w:bCs/>
          <w:color w:val="auto"/>
          <w:sz w:val="22"/>
          <w:szCs w:val="22"/>
        </w:rPr>
        <w:lastRenderedPageBreak/>
        <w:t>Монтажно</w:t>
      </w:r>
      <w:proofErr w:type="spellEnd"/>
      <w:r w:rsidRPr="000411C2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- демонтажные работы</w:t>
      </w:r>
    </w:p>
    <w:p w14:paraId="4E528B0D" w14:textId="77777777" w:rsidR="00AF24D8" w:rsidRPr="000411C2" w:rsidRDefault="00AF24D8" w:rsidP="00E4730F">
      <w:pPr>
        <w:pStyle w:val="Default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4FAD420C" w14:textId="7E4B999A" w:rsidR="00AF24D8" w:rsidRPr="000411C2" w:rsidRDefault="00AF24D8" w:rsidP="00AF24D8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Все работы по монтажу и демонтажу, включая ввоз/вывоз оборудования и материалов, тары, проводятся в соответствии с оговоренными сроками. Изменение сроков монтажа/демонтажа дополнительно согласовывается с 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>Организатором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</w:p>
    <w:p w14:paraId="44CB9569" w14:textId="77777777" w:rsidR="00AF24D8" w:rsidRPr="000411C2" w:rsidRDefault="00AF24D8" w:rsidP="00AF24D8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12FA8D2" w14:textId="1F8F4773" w:rsidR="00AF24D8" w:rsidRPr="000411C2" w:rsidRDefault="00AF24D8" w:rsidP="00AF24D8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Привлечение </w:t>
      </w:r>
      <w:r w:rsidR="000411C2">
        <w:rPr>
          <w:rFonts w:ascii="Times New Roman" w:hAnsi="Times New Roman" w:cs="Times New Roman"/>
          <w:color w:val="auto"/>
          <w:sz w:val="22"/>
          <w:szCs w:val="22"/>
        </w:rPr>
        <w:t>Экспонентом (Застройщиком)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подрядчиков для выполнения монтажно-демонтажных работ, а также выполнение указанных работ собственными силами, допускается после согласования с 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>Организатором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</w:p>
    <w:p w14:paraId="656D7832" w14:textId="77777777" w:rsidR="00AF24D8" w:rsidRPr="000411C2" w:rsidRDefault="00AF24D8" w:rsidP="00AF24D8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3A915B1" w14:textId="0252C296" w:rsidR="00AF24D8" w:rsidRPr="000411C2" w:rsidRDefault="00AF24D8" w:rsidP="00AF24D8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Декорации, баннеры и другие элементы художественного оформления Конгресс - центра и прилегающей территории, которые </w:t>
      </w:r>
      <w:r w:rsidR="000411C2">
        <w:rPr>
          <w:rFonts w:ascii="Times New Roman" w:hAnsi="Times New Roman" w:cs="Times New Roman"/>
          <w:color w:val="auto"/>
          <w:sz w:val="22"/>
          <w:szCs w:val="22"/>
        </w:rPr>
        <w:t>Экспонент (Застройщик)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планирует использовать во время мероприятия, должны быть согласованы с </w:t>
      </w:r>
      <w:r w:rsidR="00F8708F" w:rsidRPr="000411C2">
        <w:rPr>
          <w:rFonts w:ascii="Times New Roman" w:hAnsi="Times New Roman" w:cs="Times New Roman"/>
          <w:color w:val="auto"/>
          <w:sz w:val="22"/>
          <w:szCs w:val="22"/>
        </w:rPr>
        <w:t>Организатором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. Все выставочные конструкции и наполнители, используемые для строительства выставочных стендов, должны быть сертифицированы. В помещениях Конгресс-центра ЦМТ запрещается производить распиловочные, строгальные и др. столярные работы, связанные с изготовлением деталей конструкций с использованием следующих материалов: дерево, фанера, ДСП, ДВП, МДФ, гипсокартон, пенополиуретан; производить лакокрасочные работы, проделывать в полах и стенах различные отверстия. В случае крайней необходимости и только по согласованию с </w:t>
      </w:r>
      <w:r w:rsidR="00F8708F" w:rsidRPr="000411C2">
        <w:rPr>
          <w:rFonts w:ascii="Times New Roman" w:hAnsi="Times New Roman" w:cs="Times New Roman"/>
          <w:color w:val="auto"/>
          <w:sz w:val="22"/>
          <w:szCs w:val="22"/>
        </w:rPr>
        <w:t>Организатором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допускается проводить распиловочные, строгальные и др. столярные работы, связанные с изготовлением деталей конструкций с использованием следующих материалов: дерево, фанера, ДСП, ДВП, МДФ, гипсокартон, пенополиуретан; производить лакокрасочные работы. Установка готовых конструкций из вышеперечисленных материалов разрешается по согласованию с </w:t>
      </w:r>
      <w:r w:rsidR="00F8708F" w:rsidRPr="000411C2">
        <w:rPr>
          <w:rFonts w:ascii="Times New Roman" w:hAnsi="Times New Roman" w:cs="Times New Roman"/>
          <w:color w:val="auto"/>
          <w:sz w:val="22"/>
          <w:szCs w:val="22"/>
        </w:rPr>
        <w:t>Организатором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при наличии актов (протоколов) и копий лицензий фирм, проводивших работы по огнезащитной обработке.</w:t>
      </w:r>
      <w:r w:rsidR="00F8708F"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В местах проведения вышеуказанных работ </w:t>
      </w:r>
      <w:r w:rsidR="00B76F9D">
        <w:rPr>
          <w:rFonts w:ascii="Times New Roman" w:hAnsi="Times New Roman" w:cs="Times New Roman"/>
          <w:color w:val="auto"/>
          <w:sz w:val="22"/>
          <w:szCs w:val="22"/>
        </w:rPr>
        <w:t>Экспонентом (Застройщиком)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должны быть приняты все меры для защиты напольного покрытия и прилегающих стен, потолков и т.п. от повреждений и загрязнений. </w:t>
      </w:r>
    </w:p>
    <w:p w14:paraId="2BBF499D" w14:textId="77777777" w:rsidR="00AF24D8" w:rsidRPr="000411C2" w:rsidRDefault="00AF24D8" w:rsidP="00B76F9D">
      <w:pPr>
        <w:pStyle w:val="Default"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14:paraId="6477D11E" w14:textId="2C4A0569" w:rsidR="00AF24D8" w:rsidRPr="000411C2" w:rsidRDefault="00AF24D8" w:rsidP="00AF24D8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Без укрытия напольного коврового покрытия на указанной </w:t>
      </w:r>
      <w:r w:rsidR="00F8708F" w:rsidRPr="000411C2">
        <w:rPr>
          <w:rFonts w:ascii="Times New Roman" w:hAnsi="Times New Roman" w:cs="Times New Roman"/>
          <w:b/>
          <w:bCs/>
          <w:color w:val="auto"/>
          <w:sz w:val="22"/>
          <w:szCs w:val="22"/>
        </w:rPr>
        <w:t>площади и</w:t>
      </w:r>
      <w:r w:rsidRPr="000411C2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реализации мер по защите прилегающих стен, потолков и т.п. в местах проведения </w:t>
      </w:r>
      <w:r w:rsidR="00F8708F" w:rsidRPr="000411C2">
        <w:rPr>
          <w:rFonts w:ascii="Times New Roman" w:hAnsi="Times New Roman" w:cs="Times New Roman"/>
          <w:b/>
          <w:bCs/>
          <w:color w:val="auto"/>
          <w:sz w:val="22"/>
          <w:szCs w:val="22"/>
        </w:rPr>
        <w:t>работ, связанных</w:t>
      </w:r>
      <w:r w:rsidRPr="000411C2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с изготовлением деталей конструкций проведение монтажно-демонтажных работ запрещено.</w:t>
      </w:r>
    </w:p>
    <w:p w14:paraId="4C9DD609" w14:textId="77777777" w:rsidR="00AF24D8" w:rsidRPr="000411C2" w:rsidRDefault="00AF24D8" w:rsidP="00F8708F">
      <w:pPr>
        <w:pStyle w:val="Default"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14:paraId="5E28F0CF" w14:textId="55814701" w:rsidR="00AF24D8" w:rsidRPr="000411C2" w:rsidRDefault="00AF24D8" w:rsidP="00AF24D8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При возведении выставочных стендов и/или декораций </w:t>
      </w:r>
      <w:r w:rsidR="00B76F9D">
        <w:rPr>
          <w:rFonts w:ascii="Times New Roman" w:hAnsi="Times New Roman" w:cs="Times New Roman"/>
          <w:color w:val="auto"/>
          <w:sz w:val="22"/>
          <w:szCs w:val="22"/>
        </w:rPr>
        <w:t>Экспонент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(</w:t>
      </w:r>
      <w:r w:rsidR="00B76F9D">
        <w:rPr>
          <w:rFonts w:ascii="Times New Roman" w:hAnsi="Times New Roman" w:cs="Times New Roman"/>
          <w:color w:val="auto"/>
          <w:sz w:val="22"/>
          <w:szCs w:val="22"/>
        </w:rPr>
        <w:t>З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астройщик) должен соблюдать следующие требования: </w:t>
      </w:r>
    </w:p>
    <w:p w14:paraId="63AB115C" w14:textId="77777777" w:rsidR="00AF24D8" w:rsidRPr="000411C2" w:rsidRDefault="00AF24D8" w:rsidP="00AF24D8">
      <w:pPr>
        <w:pStyle w:val="afd"/>
        <w:numPr>
          <w:ilvl w:val="0"/>
          <w:numId w:val="35"/>
        </w:numPr>
        <w:spacing w:after="0" w:line="240" w:lineRule="auto"/>
        <w:ind w:left="1077" w:hanging="357"/>
        <w:jc w:val="both"/>
        <w:rPr>
          <w:rFonts w:ascii="Times New Roman" w:hAnsi="Times New Roman" w:cs="Times New Roman"/>
        </w:rPr>
      </w:pPr>
      <w:r w:rsidRPr="000411C2">
        <w:rPr>
          <w:rFonts w:ascii="Times New Roman" w:hAnsi="Times New Roman" w:cs="Times New Roman"/>
        </w:rPr>
        <w:t xml:space="preserve">При выполнении строительных пыльных работ обеспечить используемые электрические и механические инструменты </w:t>
      </w:r>
      <w:proofErr w:type="spellStart"/>
      <w:r w:rsidRPr="000411C2">
        <w:rPr>
          <w:rFonts w:ascii="Times New Roman" w:hAnsi="Times New Roman" w:cs="Times New Roman"/>
        </w:rPr>
        <w:t>пылеотводящим</w:t>
      </w:r>
      <w:proofErr w:type="spellEnd"/>
      <w:r w:rsidRPr="000411C2">
        <w:rPr>
          <w:rFonts w:ascii="Times New Roman" w:hAnsi="Times New Roman" w:cs="Times New Roman"/>
        </w:rPr>
        <w:t xml:space="preserve"> оборудованием (пылесосы, мешки и т. п.) путем штатного присоединения к оборудованию.</w:t>
      </w:r>
    </w:p>
    <w:p w14:paraId="34C5E04C" w14:textId="77777777" w:rsidR="00AF24D8" w:rsidRPr="000411C2" w:rsidRDefault="00AF24D8" w:rsidP="00AF24D8">
      <w:pPr>
        <w:pStyle w:val="afd"/>
        <w:numPr>
          <w:ilvl w:val="0"/>
          <w:numId w:val="35"/>
        </w:numPr>
        <w:spacing w:after="0" w:line="240" w:lineRule="auto"/>
        <w:ind w:left="1077" w:hanging="357"/>
        <w:jc w:val="both"/>
        <w:rPr>
          <w:rFonts w:ascii="Times New Roman" w:hAnsi="Times New Roman" w:cs="Times New Roman"/>
        </w:rPr>
      </w:pPr>
      <w:r w:rsidRPr="000411C2">
        <w:rPr>
          <w:rFonts w:ascii="Times New Roman" w:hAnsi="Times New Roman" w:cs="Times New Roman"/>
        </w:rPr>
        <w:t>Не допускать пылеобразования непосредственно вблизи пожарных извещателей.</w:t>
      </w:r>
    </w:p>
    <w:p w14:paraId="263A9056" w14:textId="77777777" w:rsidR="00AF24D8" w:rsidRPr="000411C2" w:rsidRDefault="00AF24D8" w:rsidP="00AF24D8">
      <w:pPr>
        <w:pStyle w:val="afd"/>
        <w:numPr>
          <w:ilvl w:val="0"/>
          <w:numId w:val="35"/>
        </w:numPr>
        <w:spacing w:after="0" w:line="240" w:lineRule="auto"/>
        <w:ind w:left="1077" w:hanging="357"/>
        <w:jc w:val="both"/>
        <w:rPr>
          <w:rFonts w:ascii="Times New Roman" w:hAnsi="Times New Roman" w:cs="Times New Roman"/>
        </w:rPr>
      </w:pPr>
      <w:r w:rsidRPr="000411C2">
        <w:rPr>
          <w:rFonts w:ascii="Times New Roman" w:hAnsi="Times New Roman" w:cs="Times New Roman"/>
        </w:rPr>
        <w:t>Обеспечить постоянную влажную уборку помещения, в котором выполняются работы.</w:t>
      </w:r>
    </w:p>
    <w:p w14:paraId="2FC00D15" w14:textId="77777777" w:rsidR="00AF24D8" w:rsidRPr="000411C2" w:rsidRDefault="00AF24D8" w:rsidP="00AF24D8">
      <w:pPr>
        <w:pStyle w:val="afd"/>
        <w:numPr>
          <w:ilvl w:val="0"/>
          <w:numId w:val="35"/>
        </w:numPr>
        <w:spacing w:after="0" w:line="240" w:lineRule="auto"/>
        <w:ind w:left="1077" w:hanging="357"/>
        <w:jc w:val="both"/>
        <w:rPr>
          <w:rFonts w:ascii="Times New Roman" w:hAnsi="Times New Roman" w:cs="Times New Roman"/>
        </w:rPr>
      </w:pPr>
      <w:r w:rsidRPr="000411C2">
        <w:rPr>
          <w:rFonts w:ascii="Times New Roman" w:hAnsi="Times New Roman" w:cs="Times New Roman"/>
        </w:rPr>
        <w:t>Использовать механизмы резки с «мокрым» резом (сверлением), при возможности.</w:t>
      </w:r>
    </w:p>
    <w:p w14:paraId="75C2B04C" w14:textId="77777777" w:rsidR="00AF24D8" w:rsidRPr="000411C2" w:rsidRDefault="00AF24D8" w:rsidP="00AF24D8">
      <w:pPr>
        <w:pStyle w:val="afd"/>
        <w:numPr>
          <w:ilvl w:val="0"/>
          <w:numId w:val="35"/>
        </w:numPr>
        <w:spacing w:after="0" w:line="240" w:lineRule="auto"/>
        <w:ind w:left="1077" w:hanging="357"/>
        <w:jc w:val="both"/>
        <w:rPr>
          <w:rFonts w:ascii="Times New Roman" w:hAnsi="Times New Roman" w:cs="Times New Roman"/>
        </w:rPr>
      </w:pPr>
      <w:r w:rsidRPr="000411C2">
        <w:rPr>
          <w:rFonts w:ascii="Times New Roman" w:hAnsi="Times New Roman" w:cs="Times New Roman"/>
        </w:rPr>
        <w:t>Исключить ударные нагрузки при выполнении монтажных работ.</w:t>
      </w:r>
    </w:p>
    <w:p w14:paraId="48F2535D" w14:textId="77777777" w:rsidR="00AF24D8" w:rsidRPr="000411C2" w:rsidRDefault="00AF24D8" w:rsidP="00AF24D8">
      <w:pPr>
        <w:pStyle w:val="afd"/>
        <w:numPr>
          <w:ilvl w:val="0"/>
          <w:numId w:val="35"/>
        </w:numPr>
        <w:spacing w:after="0" w:line="240" w:lineRule="auto"/>
        <w:ind w:left="1077" w:hanging="357"/>
        <w:jc w:val="both"/>
        <w:rPr>
          <w:rFonts w:ascii="Times New Roman" w:hAnsi="Times New Roman" w:cs="Times New Roman"/>
        </w:rPr>
      </w:pPr>
      <w:r w:rsidRPr="000411C2">
        <w:rPr>
          <w:rFonts w:ascii="Times New Roman" w:hAnsi="Times New Roman" w:cs="Times New Roman"/>
        </w:rPr>
        <w:t>Увеличить количество операций при разборке (демонтаже) строительных конструкций, тем самым обеспечив снижение пылеобразующих процессов.</w:t>
      </w:r>
    </w:p>
    <w:p w14:paraId="1374E517" w14:textId="77777777" w:rsidR="00AF24D8" w:rsidRPr="000411C2" w:rsidRDefault="00AF24D8" w:rsidP="00AF24D8">
      <w:pPr>
        <w:pStyle w:val="afd"/>
        <w:numPr>
          <w:ilvl w:val="0"/>
          <w:numId w:val="35"/>
        </w:numPr>
        <w:spacing w:after="0" w:line="240" w:lineRule="auto"/>
        <w:ind w:left="1077" w:hanging="357"/>
        <w:jc w:val="both"/>
        <w:rPr>
          <w:rFonts w:ascii="Times New Roman" w:hAnsi="Times New Roman" w:cs="Times New Roman"/>
        </w:rPr>
      </w:pPr>
      <w:r w:rsidRPr="000411C2">
        <w:rPr>
          <w:rFonts w:ascii="Times New Roman" w:hAnsi="Times New Roman" w:cs="Times New Roman"/>
        </w:rPr>
        <w:t>Отказаться от применения аэрозольных красок и механизмов, их нанесения при выполнении монтажных работ.</w:t>
      </w:r>
    </w:p>
    <w:p w14:paraId="06854FB8" w14:textId="77777777" w:rsidR="00AF24D8" w:rsidRPr="000411C2" w:rsidRDefault="00AF24D8" w:rsidP="00AF24D8">
      <w:pPr>
        <w:pStyle w:val="afd"/>
        <w:numPr>
          <w:ilvl w:val="0"/>
          <w:numId w:val="35"/>
        </w:numPr>
        <w:spacing w:after="0" w:line="240" w:lineRule="auto"/>
        <w:ind w:left="1077"/>
        <w:jc w:val="both"/>
        <w:rPr>
          <w:rFonts w:ascii="Times New Roman" w:hAnsi="Times New Roman" w:cs="Times New Roman"/>
        </w:rPr>
      </w:pPr>
      <w:r w:rsidRPr="000411C2">
        <w:rPr>
          <w:rFonts w:ascii="Times New Roman" w:hAnsi="Times New Roman" w:cs="Times New Roman"/>
        </w:rPr>
        <w:t>Обеспечить выполнение общих мероприятий охраны труда и координации действий работников по реализации мероприятий, обеспечивающих безопасность производства работ.</w:t>
      </w:r>
    </w:p>
    <w:p w14:paraId="434FE756" w14:textId="77777777" w:rsidR="00AF24D8" w:rsidRPr="000411C2" w:rsidRDefault="00AF24D8" w:rsidP="00AF24D8">
      <w:pPr>
        <w:pStyle w:val="afd"/>
        <w:spacing w:after="0" w:line="240" w:lineRule="auto"/>
        <w:ind w:left="1077"/>
        <w:jc w:val="both"/>
        <w:rPr>
          <w:rFonts w:ascii="Times New Roman" w:hAnsi="Times New Roman" w:cs="Times New Roman"/>
        </w:rPr>
      </w:pPr>
    </w:p>
    <w:p w14:paraId="6B6AAF7F" w14:textId="1696BDC0" w:rsidR="00AF24D8" w:rsidRPr="000411C2" w:rsidRDefault="00AF24D8" w:rsidP="00AF24D8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>Монтаж выставочных стендов производится на расстоянии не менее 0,5 м от стен в пределах выделенной площади. Полы под стендом должны быть защищены дополнительным ковровым покрытием</w:t>
      </w:r>
      <w:r w:rsidR="00E26FD4">
        <w:rPr>
          <w:rFonts w:ascii="Times New Roman" w:hAnsi="Times New Roman" w:cs="Times New Roman"/>
          <w:color w:val="auto"/>
          <w:sz w:val="22"/>
          <w:szCs w:val="22"/>
        </w:rPr>
        <w:t xml:space="preserve"> (на 2-ом этаже)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>. Проходы между стендами в период монтажа и демонтажа должны оставаться свободными от тары и строительных отходов</w:t>
      </w:r>
      <w:r w:rsidRPr="000411C2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. 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>Высота стендов не должна превышать 2,5 метра</w:t>
      </w:r>
      <w:r w:rsidR="00E26FD4">
        <w:rPr>
          <w:rFonts w:ascii="Times New Roman" w:hAnsi="Times New Roman" w:cs="Times New Roman"/>
          <w:color w:val="auto"/>
          <w:sz w:val="22"/>
          <w:szCs w:val="22"/>
        </w:rPr>
        <w:t xml:space="preserve"> на 1-ом этаже и 3 метра на 2-ом этаже.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На любое превышение высоты стенда требуется разрешение </w:t>
      </w:r>
      <w:r w:rsidR="00F8708F" w:rsidRPr="000411C2">
        <w:rPr>
          <w:rFonts w:ascii="Times New Roman" w:hAnsi="Times New Roman" w:cs="Times New Roman"/>
          <w:color w:val="auto"/>
          <w:sz w:val="22"/>
          <w:szCs w:val="22"/>
        </w:rPr>
        <w:t>Организатора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. Выставочные стенды и временные сооружения устанавливаются в границах, отведенных под выставку, и должны иметь дополнительное ковровое покрытие. Проходы для посетителей должны оставаться свободными, быть шириною не менее 3-х метров и обеспечивать кольцевое движение по выставке. Не допускается вынос каких-либо деталей конструкций стендов за границы проходов. </w:t>
      </w:r>
    </w:p>
    <w:p w14:paraId="76DB927F" w14:textId="77777777" w:rsidR="00AF24D8" w:rsidRPr="000411C2" w:rsidRDefault="00AF24D8" w:rsidP="00AF24D8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08FF99C" w14:textId="15D90BAF" w:rsidR="00AF24D8" w:rsidRPr="000411C2" w:rsidRDefault="00AF24D8" w:rsidP="00AF24D8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При устройстве сценических конструкций в помещениях Конгресс-центра силами </w:t>
      </w:r>
      <w:r w:rsidR="00E41C47">
        <w:rPr>
          <w:rFonts w:ascii="Times New Roman" w:hAnsi="Times New Roman" w:cs="Times New Roman"/>
          <w:color w:val="auto"/>
          <w:sz w:val="22"/>
          <w:szCs w:val="22"/>
        </w:rPr>
        <w:t>Экспонента (</w:t>
      </w:r>
      <w:r w:rsidR="001236B0">
        <w:rPr>
          <w:rFonts w:ascii="Times New Roman" w:hAnsi="Times New Roman" w:cs="Times New Roman"/>
          <w:color w:val="auto"/>
          <w:sz w:val="22"/>
          <w:szCs w:val="22"/>
        </w:rPr>
        <w:t>Застройщика)</w:t>
      </w:r>
      <w:r w:rsidR="001236B0"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236B0">
        <w:rPr>
          <w:rFonts w:ascii="Times New Roman" w:hAnsi="Times New Roman" w:cs="Times New Roman"/>
          <w:color w:val="auto"/>
          <w:sz w:val="22"/>
          <w:szCs w:val="22"/>
        </w:rPr>
        <w:t>под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опорные стойки сцен должны укладываться дополнительные защитные материалы 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(квадраты 300 х 300 мм., толщиной не менее 10 мм., изготовленные из фанеры или подобного материала). Без реализации вышеуказанных мер устройство сценических конструкций запрещено. </w:t>
      </w:r>
    </w:p>
    <w:p w14:paraId="0E67D008" w14:textId="215CB62D" w:rsidR="00AF24D8" w:rsidRPr="000411C2" w:rsidRDefault="001236B0" w:rsidP="00AF24D8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Экспонент</w:t>
      </w:r>
      <w:r w:rsidR="00AF24D8"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и/или привлекаемые им сторонние организации не имеют права без предварительного письменного разрешения </w:t>
      </w:r>
      <w:r w:rsidR="00F8708F" w:rsidRPr="000411C2">
        <w:rPr>
          <w:rFonts w:ascii="Times New Roman" w:hAnsi="Times New Roman" w:cs="Times New Roman"/>
          <w:color w:val="auto"/>
          <w:sz w:val="22"/>
          <w:szCs w:val="22"/>
        </w:rPr>
        <w:t>Организатора</w:t>
      </w:r>
      <w:r w:rsidR="00AF24D8"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устанавливать любое механическое, электрическое или другое оборудование на территории ЦМТ. </w:t>
      </w:r>
      <w:r>
        <w:rPr>
          <w:rFonts w:ascii="Times New Roman" w:hAnsi="Times New Roman" w:cs="Times New Roman"/>
          <w:color w:val="auto"/>
          <w:sz w:val="22"/>
          <w:szCs w:val="22"/>
        </w:rPr>
        <w:t>Экспонент (Застройщик)</w:t>
      </w:r>
      <w:r w:rsidR="00AF24D8"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должен обеспечить соответствие установленного оборудования источникам энергии и требованиям правил пожарной безопасности в ЦМТ, а также координировать работу оборудования. </w:t>
      </w:r>
    </w:p>
    <w:p w14:paraId="3FA48E22" w14:textId="77777777" w:rsidR="00AF24D8" w:rsidRPr="000411C2" w:rsidRDefault="00AF24D8" w:rsidP="00AF24D8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6ED9647" w14:textId="703716BF" w:rsidR="00AF24D8" w:rsidRPr="000411C2" w:rsidRDefault="001236B0" w:rsidP="00AF24D8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Экспоненту</w:t>
      </w:r>
      <w:r w:rsidR="00AF24D8"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запрещается прокладывать линии связи своими силами, а также подключать мини-АТС и другую технику к предоставляемым линиям связи без согласования с 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>Организатором</w:t>
      </w:r>
      <w:r w:rsidR="00AF24D8"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</w:p>
    <w:p w14:paraId="03AAF92A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</w:p>
    <w:p w14:paraId="51256BCA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Требования к подрядным организациям, выполняющим работы на высоте в соответствии с Приказом Минтруда России от 16.11.2020 N 782н "Об утверждении Правил по охране труда при работе на высоте" (Зарегистрировано в Минюсте России 15.12.2020 N 61477):</w:t>
      </w:r>
    </w:p>
    <w:p w14:paraId="23A512AE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</w:p>
    <w:p w14:paraId="0ECA5F14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- Подрядные организации, выполняющие на территории ПАО «ЦМТ» работы повышенной опасности, в том числе работы на высоте, до начала работ должны разработать план производства работ на высоте или технологические карты на производство работ, на работы,  проводимые при монтаже/демонтаже, реконструкции технологического оборудования и сооружений, в том числе на работы, с высоким риском падения работника, а также работы на высоте без применения средств подмащивания, выполняемые на высоте 5 м и более, работы, выполняемые на площадках на расстоянии менее 2 м от </w:t>
      </w:r>
      <w:proofErr w:type="spellStart"/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неогражденных</w:t>
      </w:r>
      <w:proofErr w:type="spellEnd"/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 перепадов по высоте более 5 метров либо при высоте ограждений, составляющей менее 1,1 метра.</w:t>
      </w:r>
    </w:p>
    <w:p w14:paraId="04AE28C8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- При производстве работ подрядными организациями план мероприятий по эвакуации и спасению работников при возникновении аварийной ситуации включается в состав плана производства работ или технологических карт на производстве работ на высоте.</w:t>
      </w:r>
    </w:p>
    <w:p w14:paraId="285F4212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- Работы на высоте, выполняемые работниками подрядной организации на объектах ПАО «ЦМТ», согласовываются уполномоченным ответственным лицом ПАО «ЦМТ». </w:t>
      </w:r>
    </w:p>
    <w:p w14:paraId="697675F7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- Леса, подмости (вышки-туры) и другие приспособления для выполнения работ на высоте должны быть изготовлены по типовым проектам и приняты организацией на инвентарный учет. На инвентарные леса и подмости должна иметься документация. Работа со случайных подставок (ящиков, бочек и т.п.) не допускается.</w:t>
      </w:r>
    </w:p>
    <w:p w14:paraId="0098853D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- Леса и их элементы должны обеспечивать безопасность работников во время монтажа и демонтажа, быть подготовлены и смонтированы в соответствии с паспортом завода-изготовителя, иметь размеры, прочность и устойчивость, соответствующие их назначению.</w:t>
      </w:r>
    </w:p>
    <w:p w14:paraId="763C15FA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- Сборка и разборка лесов (вышки-туры) производится по наряду-допуску от ответственного руководителя работ ответственному исполнителю выполнения работ </w:t>
      </w:r>
      <w:proofErr w:type="gramStart"/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согласно паспорта</w:t>
      </w:r>
      <w:proofErr w:type="gramEnd"/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 завода-изготовителя и инструкции по эксплуатации, или другой технической документацией. </w:t>
      </w:r>
    </w:p>
    <w:p w14:paraId="7A240716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Леса высотой более 4 м от уровня земли, пола или площадки, на которой установлены стойки лесов, допускаются к эксплуатации только после приемки лицом, назначенным ответственным за безопасную организацию работ на высоте.</w:t>
      </w:r>
    </w:p>
    <w:p w14:paraId="5330D8B1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- Подмости и леса высотой до 4 м допускаются к эксплуатации после их приемки руководителем работ с отметкой в журнале приема и осмотра лесов и подмостей.</w:t>
      </w:r>
    </w:p>
    <w:p w14:paraId="13F5E854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При приемке лесов и подмостей проверяется на соответствие паспорту завода-изготовителя: наличие связей и креплений, обеспечивающих устойчивость, прочность узлов крепления отдельных элементов; исправность рабочих настилов и ограждений; вертикальность стоек; надежность опорных площадок и наличие заземления (для металлических лесов).</w:t>
      </w:r>
    </w:p>
    <w:p w14:paraId="5BDE92D0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Допускается утверждение Акта приемки лесов, сооружаемых подрядной организацией для своих нужд непосредственно руководителем, назначенным ответственным за безопасную организацию работ на высоте подрядной организации.</w:t>
      </w:r>
    </w:p>
    <w:p w14:paraId="04B32D87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До утверждения результатов приемки лесов работа с лесов не допускается. Исполнитель (производитель) работ осматривает леса перед началом работ.</w:t>
      </w:r>
    </w:p>
    <w:p w14:paraId="68E64019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- Лицо, назначенное ответственным за безопасную организацию работ на высоте, проводит осмотры лесов регулярно в сроки, предусмотренные паспортом завода-изготовителя на леса, других обстоятельств, которые могут повлиять на их прочность и устойчивость. При осмотре лесов устанавливается наличие или отсутствие дефектов и повреждений элементов конструкции лесов, влияющих на их прочность и устойчивость; наличие необходимых ограждений; пригодность лесов для дальнейшей работы. При обнаружении деформаций лесов, они должны быть устранены и приняты повторно.</w:t>
      </w:r>
    </w:p>
    <w:p w14:paraId="6435F7CA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lastRenderedPageBreak/>
        <w:t>Ответственный исполнитель (производитель) работ осматривает леса перед началом работ каждой рабочей смены, лицо, назначенное ответственным за организацию и безопасное проведение работ на высоте, осматривает леса не реже 1 раза в 10 рабочих смен.</w:t>
      </w:r>
    </w:p>
    <w:p w14:paraId="056FF221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- Наряды-допуски на производство работ на высоте и допуск к работам на высоте осуществляют лица подрядной организации, относящиеся к 3 группе.</w:t>
      </w:r>
    </w:p>
    <w:p w14:paraId="32A88520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Лицо, выдающее наряд-допуск обязано указать в наряде-допуске документ, регламентирующий выполнение данных работ (инструкция). Инструктаж перед началом работ исполнителем проводится в объеме инструкции по охране труда, производственных инструкций, плана производства работ или технологических карт. </w:t>
      </w:r>
    </w:p>
    <w:p w14:paraId="0607EBC1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Не допускается изменять комплекс мероприятий, предусмотренных нарядом-допуском и планом производства работ (технологических карт) на высоте, обеспечивающих безопасность работ на высоте.</w:t>
      </w:r>
    </w:p>
    <w:p w14:paraId="78EBF765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- До начала выполнения работ по наряду-допуску для выявления риска, связанного с возможным падением работника, необходимо провести осмотр рабочего места на предмет соответствия требованиям безопасности (далее - осмотр рабочего места). Осмотр рабочего места проводится ответственным руководителем работ, в присутствии ответственного исполнителя (производителя) работ.</w:t>
      </w:r>
    </w:p>
    <w:p w14:paraId="0F7EC4F2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- Ответственным лицом проводится периодическая проверка исправности систем обеспечения безопасности работ на высоте, в соответствии со сроками, указанными в паспорте на изделие, но не реже чем 1 раз в 12 месяцев. Проверка включает в себя внешний осмотр всех элементов привязи на наличие порезов, ожогов, трещин, деформации и т.п. </w:t>
      </w:r>
    </w:p>
    <w:p w14:paraId="0D563715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- Срок годности средств защиты, правила их хранения, эксплуатации и утилизации устанавливаются изготовителем, и указываются в эксплуатационной документации (паспорт или инструкция) на изделие. Не допускается к использованию средства защиты, на которые отсутствует документация. </w:t>
      </w:r>
    </w:p>
    <w:p w14:paraId="3F8BD8D3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Работники, допускаемые к выполнению работ на высоте, должны проводить осмотр выданных им СИЗ, средства коллективной защиты до и после каждого использования.</w:t>
      </w:r>
    </w:p>
    <w:p w14:paraId="7309F955" w14:textId="0402D0A0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- При проведении работ на высоте персонал подрядной организации обязан находиться в защитных касках и </w:t>
      </w:r>
      <w:proofErr w:type="spellStart"/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стаховочных</w:t>
      </w:r>
      <w:proofErr w:type="spellEnd"/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 привязях, с возможностью присоединения стропа. В случае отсутствия необходимых СИЗ при проведении указанных работ ПАО «ЦМТ» оставляет за собой право остановить работы до устранения замечаний. При первом обнаружении нарушений правил безопасного выполнения работ на высоте и несоблюдения техники безопасности ПАО «ЦМТ» выносит предупреждение, при повторном нарушении правил безопасного выполнения работ на высоте и несоблюдения техники безопасности ПАО «ЦМТ» оставляет за собой право выставить </w:t>
      </w:r>
      <w:r w:rsidR="00CB0F65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Экспоненту (Застройщику)</w:t>
      </w: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  штраф в размере 50 000 руб. за каждый зафиксированный случай нарушения правил техники безопасности и охраны труда персоналом заказчика и/или подрядной организации привлеченной заказчиком. </w:t>
      </w:r>
    </w:p>
    <w:p w14:paraId="60AF142F" w14:textId="77777777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</w:p>
    <w:p w14:paraId="37A634E7" w14:textId="50C06E60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За три рабочих дня до начала производства работ </w:t>
      </w:r>
      <w:r w:rsidR="00CB0F65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Экспонент</w:t>
      </w: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 (</w:t>
      </w:r>
      <w:r w:rsidR="00CB0F65"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подрядные организации,</w:t>
      </w: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 привлекаемые </w:t>
      </w:r>
      <w:r w:rsidR="00CB0F65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Экспонентом</w:t>
      </w: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 для проведения работ на территории Конгресс-центра ЦМТ) обязан предоставить копии: </w:t>
      </w:r>
    </w:p>
    <w:p w14:paraId="7E4855FC" w14:textId="77777777" w:rsidR="00AF24D8" w:rsidRPr="000411C2" w:rsidRDefault="00AF24D8" w:rsidP="00AF24D8">
      <w:pPr>
        <w:pStyle w:val="Default"/>
        <w:numPr>
          <w:ilvl w:val="0"/>
          <w:numId w:val="35"/>
        </w:numPr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Приказ о назначении ответственного лица за проведение </w:t>
      </w:r>
      <w:proofErr w:type="spellStart"/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монтажно</w:t>
      </w:r>
      <w:proofErr w:type="spellEnd"/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/демонтажных работ, включая погрузо-разгрузочные работы с использованием вилочного погрузчика и работы на высоте от подрядной организации.</w:t>
      </w:r>
    </w:p>
    <w:p w14:paraId="38179D1B" w14:textId="397C7440" w:rsidR="00AF24D8" w:rsidRPr="000411C2" w:rsidRDefault="00AF24D8" w:rsidP="00AF24D8">
      <w:pPr>
        <w:pStyle w:val="Default"/>
        <w:numPr>
          <w:ilvl w:val="0"/>
          <w:numId w:val="35"/>
        </w:numPr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Приказ о назначении ответственного лица за проведение </w:t>
      </w:r>
      <w:proofErr w:type="spellStart"/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монтажно</w:t>
      </w:r>
      <w:proofErr w:type="spellEnd"/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/демонтажных работ, включая погрузо-разгрузочные работы с использованием вилочного погрузчика и работы на высоте от Заказчика по договору</w:t>
      </w:r>
      <w:r w:rsidR="00CB0F65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 с Организатором</w:t>
      </w: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.</w:t>
      </w:r>
    </w:p>
    <w:p w14:paraId="7CF2F8AF" w14:textId="77777777" w:rsidR="00AF24D8" w:rsidRPr="000411C2" w:rsidRDefault="00AF24D8" w:rsidP="00AF24D8">
      <w:pPr>
        <w:pStyle w:val="Default"/>
        <w:numPr>
          <w:ilvl w:val="0"/>
          <w:numId w:val="35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Приказ о назначении ответственного за соблюдение норм и правил пожарной безопасности при проведении </w:t>
      </w:r>
      <w:proofErr w:type="spellStart"/>
      <w:r w:rsidRPr="000411C2">
        <w:rPr>
          <w:rFonts w:ascii="Times New Roman" w:hAnsi="Times New Roman" w:cs="Times New Roman"/>
          <w:color w:val="auto"/>
          <w:sz w:val="22"/>
          <w:szCs w:val="22"/>
        </w:rPr>
        <w:t>монтажно</w:t>
      </w:r>
      <w:proofErr w:type="spellEnd"/>
      <w:r w:rsidRPr="000411C2">
        <w:rPr>
          <w:rFonts w:ascii="Times New Roman" w:hAnsi="Times New Roman" w:cs="Times New Roman"/>
          <w:color w:val="auto"/>
          <w:sz w:val="22"/>
          <w:szCs w:val="22"/>
        </w:rPr>
        <w:t>/демонтажных работ.</w:t>
      </w:r>
    </w:p>
    <w:p w14:paraId="103B56A6" w14:textId="77777777" w:rsidR="00AF24D8" w:rsidRPr="000411C2" w:rsidRDefault="00AF24D8" w:rsidP="00AF24D8">
      <w:pPr>
        <w:pStyle w:val="Default"/>
        <w:numPr>
          <w:ilvl w:val="0"/>
          <w:numId w:val="35"/>
        </w:numPr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Приказ о назначении ответственного за соблюдение требований правил охраны труда и техники безопасности при производстве </w:t>
      </w:r>
      <w:proofErr w:type="spellStart"/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монтажно</w:t>
      </w:r>
      <w:proofErr w:type="spellEnd"/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/демонтажных работ.</w:t>
      </w:r>
    </w:p>
    <w:p w14:paraId="4F77E88F" w14:textId="77777777" w:rsidR="00AF24D8" w:rsidRPr="000411C2" w:rsidRDefault="00AF24D8" w:rsidP="00AF24D8">
      <w:pPr>
        <w:pStyle w:val="Default"/>
        <w:numPr>
          <w:ilvl w:val="0"/>
          <w:numId w:val="35"/>
        </w:numPr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Приказ о назначении за электрохозяйство на объекте (монтажа/проведения мероприятия/ демонтажа)</w:t>
      </w:r>
    </w:p>
    <w:p w14:paraId="46219003" w14:textId="77777777" w:rsidR="00AF24D8" w:rsidRPr="000411C2" w:rsidRDefault="00AF24D8" w:rsidP="00AF24D8">
      <w:pPr>
        <w:pStyle w:val="Default"/>
        <w:numPr>
          <w:ilvl w:val="0"/>
          <w:numId w:val="35"/>
        </w:numPr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Копию журнала о проведении вводного инструктажа по технике безопасности на объекте всего персонала подрядных организаций задействованного на </w:t>
      </w: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монтаже/проведении мероприятия/ демонтаже.</w:t>
      </w:r>
    </w:p>
    <w:p w14:paraId="109EA9AB" w14:textId="77777777" w:rsidR="00AF24D8" w:rsidRPr="000411C2" w:rsidRDefault="00AF24D8" w:rsidP="00AF24D8">
      <w:pPr>
        <w:pStyle w:val="Default"/>
        <w:numPr>
          <w:ilvl w:val="0"/>
          <w:numId w:val="35"/>
        </w:numPr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Копии удостоверений дающих право работы на высоте, удостоверений обучения по охране труда, работе с электроустановками, подтверждающих знание норм и правил охраны труда, пожарной безопасности и электробезопасности. </w:t>
      </w:r>
    </w:p>
    <w:p w14:paraId="31DFD226" w14:textId="77777777" w:rsidR="00AF24D8" w:rsidRPr="000411C2" w:rsidRDefault="00AF24D8" w:rsidP="00AF24D8">
      <w:pPr>
        <w:pStyle w:val="Default"/>
        <w:jc w:val="both"/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</w:rPr>
      </w:pPr>
    </w:p>
    <w:p w14:paraId="728DCB27" w14:textId="65272BA9" w:rsidR="00AF24D8" w:rsidRPr="000411C2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</w:rPr>
        <w:t xml:space="preserve">Копии всех документов должны быть предоставлены </w:t>
      </w:r>
      <w:r w:rsidR="00F8708F" w:rsidRPr="000411C2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</w:rPr>
        <w:t xml:space="preserve">Организатору </w:t>
      </w:r>
      <w:r w:rsidRPr="000411C2">
        <w:rPr>
          <w:rFonts w:ascii="Times New Roman" w:eastAsia="Times New Roman" w:hAnsi="Times New Roman" w:cs="Times New Roman"/>
          <w:color w:val="auto"/>
          <w:spacing w:val="-4"/>
          <w:sz w:val="22"/>
          <w:szCs w:val="22"/>
        </w:rPr>
        <w:t>с синей (оригинальной) печатью организации.</w:t>
      </w: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 В том случае, если до начала монтажных работ в ПАО «ЦМТ» не предоставлен весь </w:t>
      </w:r>
      <w:r w:rsidR="00F8708F"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>перечень вышеперечисленных</w:t>
      </w: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 документов </w:t>
      </w:r>
      <w:r w:rsidR="00F8708F"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Организатор </w:t>
      </w:r>
      <w:r w:rsidRPr="000411C2">
        <w:rPr>
          <w:rStyle w:val="itemtext1"/>
          <w:rFonts w:ascii="Times New Roman" w:hAnsi="Times New Roman" w:cs="Times New Roman"/>
          <w:color w:val="auto"/>
          <w:sz w:val="22"/>
          <w:szCs w:val="22"/>
        </w:rPr>
        <w:t xml:space="preserve">вправе отказать в доступе подрядной организации в Конгресс-центр для проведения монтажных работ. </w:t>
      </w:r>
    </w:p>
    <w:p w14:paraId="44B77EB8" w14:textId="77777777" w:rsidR="00AF24D8" w:rsidRPr="000411C2" w:rsidRDefault="00AF24D8" w:rsidP="00AF24D8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E8533E2" w14:textId="77CBA411" w:rsidR="00AF24D8" w:rsidRPr="00B90249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bCs/>
          <w:color w:val="auto"/>
          <w:sz w:val="22"/>
          <w:szCs w:val="22"/>
        </w:rPr>
      </w:pPr>
      <w:r w:rsidRPr="00B90249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Заказчик в период монтажа и демонтажа обязан обеспечить постоянное нахождение на площадке Конгресс-центра ответственного лица </w:t>
      </w:r>
      <w:proofErr w:type="gramStart"/>
      <w:r w:rsidRPr="00B90249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от </w:t>
      </w:r>
      <w:r w:rsidR="00B90249">
        <w:rPr>
          <w:rFonts w:ascii="Times New Roman" w:hAnsi="Times New Roman" w:cs="Times New Roman"/>
          <w:bCs/>
          <w:color w:val="auto"/>
          <w:sz w:val="22"/>
          <w:szCs w:val="22"/>
        </w:rPr>
        <w:t>Экспонента (Застройщика)</w:t>
      </w:r>
      <w:proofErr w:type="gramEnd"/>
      <w:r w:rsidRPr="00B90249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 назначенного приказом </w:t>
      </w:r>
      <w:r w:rsidRPr="00B90249">
        <w:rPr>
          <w:rStyle w:val="itemtext1"/>
          <w:rFonts w:ascii="Times New Roman" w:hAnsi="Times New Roman" w:cs="Times New Roman"/>
          <w:bCs/>
          <w:color w:val="auto"/>
          <w:sz w:val="22"/>
          <w:szCs w:val="22"/>
        </w:rPr>
        <w:t xml:space="preserve">о назначении ответственного лица за проведение </w:t>
      </w:r>
      <w:proofErr w:type="spellStart"/>
      <w:r w:rsidRPr="00B90249">
        <w:rPr>
          <w:rStyle w:val="itemtext1"/>
          <w:rFonts w:ascii="Times New Roman" w:hAnsi="Times New Roman" w:cs="Times New Roman"/>
          <w:bCs/>
          <w:color w:val="auto"/>
          <w:sz w:val="22"/>
          <w:szCs w:val="22"/>
        </w:rPr>
        <w:t>монтажно</w:t>
      </w:r>
      <w:proofErr w:type="spellEnd"/>
      <w:r w:rsidRPr="00B90249">
        <w:rPr>
          <w:rStyle w:val="itemtext1"/>
          <w:rFonts w:ascii="Times New Roman" w:hAnsi="Times New Roman" w:cs="Times New Roman"/>
          <w:bCs/>
          <w:color w:val="auto"/>
          <w:sz w:val="22"/>
          <w:szCs w:val="22"/>
        </w:rPr>
        <w:t>/демонтажных работ, включая погрузо-разгрузочные работы с использованием вилочного погрузчика и работы на высоте, а также передать контактные данные (ФИО и номер телефона менеджеру проекта</w:t>
      </w:r>
      <w:r w:rsidR="00F8708F" w:rsidRPr="00B90249">
        <w:rPr>
          <w:rStyle w:val="itemtext1"/>
          <w:rFonts w:ascii="Times New Roman" w:hAnsi="Times New Roman" w:cs="Times New Roman"/>
          <w:bCs/>
          <w:color w:val="auto"/>
          <w:sz w:val="22"/>
          <w:szCs w:val="22"/>
        </w:rPr>
        <w:t xml:space="preserve"> Организатору</w:t>
      </w:r>
      <w:r w:rsidRPr="00B90249">
        <w:rPr>
          <w:rStyle w:val="itemtext1"/>
          <w:rFonts w:ascii="Times New Roman" w:hAnsi="Times New Roman" w:cs="Times New Roman"/>
          <w:bCs/>
          <w:color w:val="auto"/>
          <w:sz w:val="22"/>
          <w:szCs w:val="22"/>
        </w:rPr>
        <w:t xml:space="preserve">) до начала монтажных работ. </w:t>
      </w:r>
    </w:p>
    <w:p w14:paraId="6724332D" w14:textId="4792154D" w:rsidR="00AF24D8" w:rsidRPr="00B90249" w:rsidRDefault="00AF24D8" w:rsidP="00AF24D8">
      <w:pPr>
        <w:pStyle w:val="Default"/>
        <w:jc w:val="both"/>
        <w:rPr>
          <w:rStyle w:val="itemtext1"/>
          <w:rFonts w:ascii="Times New Roman" w:hAnsi="Times New Roman" w:cs="Times New Roman"/>
          <w:bCs/>
          <w:color w:val="auto"/>
          <w:sz w:val="22"/>
          <w:szCs w:val="22"/>
        </w:rPr>
      </w:pPr>
      <w:r w:rsidRPr="00B90249">
        <w:rPr>
          <w:rStyle w:val="itemtext1"/>
          <w:rFonts w:ascii="Times New Roman" w:hAnsi="Times New Roman" w:cs="Times New Roman"/>
          <w:bCs/>
          <w:color w:val="auto"/>
          <w:sz w:val="22"/>
          <w:szCs w:val="22"/>
        </w:rPr>
        <w:t xml:space="preserve">В случае отсутствия на площадке Конгресс-центра </w:t>
      </w:r>
      <w:r w:rsidRPr="00B90249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ответственного лица </w:t>
      </w:r>
      <w:r w:rsidR="00B90249" w:rsidRPr="00B90249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от </w:t>
      </w:r>
      <w:r w:rsidR="00B90249">
        <w:rPr>
          <w:rFonts w:ascii="Times New Roman" w:hAnsi="Times New Roman" w:cs="Times New Roman"/>
          <w:bCs/>
          <w:color w:val="auto"/>
          <w:sz w:val="22"/>
          <w:szCs w:val="22"/>
        </w:rPr>
        <w:t>Экспонента (Застройщика)</w:t>
      </w:r>
      <w:r w:rsidR="00B90249" w:rsidRPr="00B90249">
        <w:rPr>
          <w:rFonts w:ascii="Times New Roman" w:hAnsi="Times New Roman" w:cs="Times New Roman"/>
          <w:bCs/>
          <w:color w:val="auto"/>
          <w:sz w:val="22"/>
          <w:szCs w:val="22"/>
        </w:rPr>
        <w:t>,</w:t>
      </w:r>
      <w:r w:rsidRPr="00B90249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 назначенного приказом, </w:t>
      </w:r>
      <w:r w:rsidRPr="00B90249">
        <w:rPr>
          <w:rStyle w:val="itemtext1"/>
          <w:rFonts w:ascii="Times New Roman" w:hAnsi="Times New Roman" w:cs="Times New Roman"/>
          <w:bCs/>
          <w:color w:val="auto"/>
          <w:sz w:val="22"/>
          <w:szCs w:val="22"/>
        </w:rPr>
        <w:t xml:space="preserve">контактов ответственного лица до начала монтажных работ </w:t>
      </w:r>
      <w:r w:rsidR="00F8708F" w:rsidRPr="00B90249">
        <w:rPr>
          <w:rStyle w:val="itemtext1"/>
          <w:rFonts w:ascii="Times New Roman" w:hAnsi="Times New Roman" w:cs="Times New Roman"/>
          <w:bCs/>
          <w:color w:val="auto"/>
          <w:sz w:val="22"/>
          <w:szCs w:val="22"/>
        </w:rPr>
        <w:t xml:space="preserve">Организатор </w:t>
      </w:r>
      <w:r w:rsidRPr="00B90249">
        <w:rPr>
          <w:rStyle w:val="itemtext1"/>
          <w:rFonts w:ascii="Times New Roman" w:hAnsi="Times New Roman" w:cs="Times New Roman"/>
          <w:bCs/>
          <w:color w:val="auto"/>
          <w:sz w:val="22"/>
          <w:szCs w:val="22"/>
        </w:rPr>
        <w:t xml:space="preserve">имеет право остановить все монтажные работы относящиеся к мероприятию на территории ПАО «ЦМТ» до появления на площадке </w:t>
      </w:r>
      <w:r w:rsidR="00B90249" w:rsidRPr="00B90249">
        <w:rPr>
          <w:rStyle w:val="itemtext1"/>
          <w:rFonts w:ascii="Times New Roman" w:hAnsi="Times New Roman" w:cs="Times New Roman"/>
          <w:bCs/>
          <w:color w:val="auto"/>
          <w:sz w:val="22"/>
          <w:szCs w:val="22"/>
        </w:rPr>
        <w:t>ответственного лица,</w:t>
      </w:r>
      <w:r w:rsidRPr="00B90249">
        <w:rPr>
          <w:rStyle w:val="itemtext1"/>
          <w:rFonts w:ascii="Times New Roman" w:hAnsi="Times New Roman" w:cs="Times New Roman"/>
          <w:bCs/>
          <w:color w:val="auto"/>
          <w:sz w:val="22"/>
          <w:szCs w:val="22"/>
        </w:rPr>
        <w:t xml:space="preserve"> </w:t>
      </w:r>
      <w:r w:rsidRPr="00B90249">
        <w:rPr>
          <w:rFonts w:ascii="Times New Roman" w:hAnsi="Times New Roman" w:cs="Times New Roman"/>
          <w:bCs/>
          <w:color w:val="auto"/>
          <w:sz w:val="22"/>
          <w:szCs w:val="22"/>
        </w:rPr>
        <w:t>назначенного приказом</w:t>
      </w:r>
      <w:r w:rsidRPr="00B90249">
        <w:rPr>
          <w:rStyle w:val="itemtext1"/>
          <w:rFonts w:ascii="Times New Roman" w:hAnsi="Times New Roman" w:cs="Times New Roman"/>
          <w:bCs/>
          <w:color w:val="auto"/>
          <w:sz w:val="22"/>
          <w:szCs w:val="22"/>
        </w:rPr>
        <w:t xml:space="preserve">. </w:t>
      </w:r>
    </w:p>
    <w:p w14:paraId="66A61B6D" w14:textId="77777777" w:rsidR="00F8708F" w:rsidRPr="00B90249" w:rsidRDefault="00F8708F" w:rsidP="00AF24D8">
      <w:pPr>
        <w:pStyle w:val="Default"/>
        <w:jc w:val="both"/>
        <w:rPr>
          <w:rStyle w:val="itemtext1"/>
          <w:rFonts w:ascii="Times New Roman" w:hAnsi="Times New Roman" w:cs="Times New Roman"/>
          <w:bCs/>
          <w:color w:val="auto"/>
          <w:sz w:val="22"/>
          <w:szCs w:val="22"/>
        </w:rPr>
      </w:pPr>
    </w:p>
    <w:p w14:paraId="336EF71B" w14:textId="6B826387" w:rsidR="00F8708F" w:rsidRDefault="00F8708F" w:rsidP="00E4730F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b/>
          <w:bCs/>
          <w:color w:val="auto"/>
          <w:sz w:val="22"/>
          <w:szCs w:val="22"/>
        </w:rPr>
        <w:t>Погрузочно-разгрузочные работы</w:t>
      </w:r>
    </w:p>
    <w:p w14:paraId="699E475C" w14:textId="77777777" w:rsidR="00B90249" w:rsidRPr="000411C2" w:rsidRDefault="00B90249" w:rsidP="00E4730F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071E3B89" w14:textId="74AC8D58" w:rsidR="00F8708F" w:rsidRPr="000411C2" w:rsidRDefault="00F8708F" w:rsidP="000411C2">
      <w:pPr>
        <w:pStyle w:val="afd"/>
        <w:ind w:left="-142" w:firstLine="567"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</w:rPr>
        <w:t xml:space="preserve">Для производства монтажно-демонтажных работ не допускаются погрузочно-разгрузочные средства Заказчика. Проведение данных работ с использованием подъемных механизмов ЦМТ разрешается специализированным организациям, а также фирмам - застройщикам. Время погрузочно-разгрузочных работ устанавливается по согласованию с </w:t>
      </w:r>
      <w:r w:rsidRPr="000411C2">
        <w:rPr>
          <w:rFonts w:ascii="Times New Roman" w:hAnsi="Times New Roman" w:cs="Times New Roman"/>
        </w:rPr>
        <w:t xml:space="preserve">Организатором. </w:t>
      </w:r>
      <w:r w:rsidRPr="000411C2">
        <w:rPr>
          <w:rFonts w:ascii="Times New Roman" w:hAnsi="Times New Roman" w:cs="Times New Roman"/>
          <w:shd w:val="clear" w:color="auto" w:fill="FFFFFF"/>
        </w:rPr>
        <w:t xml:space="preserve">Стоимость работы автопогрузчика </w:t>
      </w:r>
      <w:r w:rsidRPr="000411C2">
        <w:rPr>
          <w:rFonts w:ascii="Times New Roman" w:hAnsi="Times New Roman" w:cs="Times New Roman"/>
          <w:b/>
          <w:bCs/>
          <w:shd w:val="clear" w:color="auto" w:fill="FFFFFF"/>
        </w:rPr>
        <w:t>10 000 рублей/1 час</w:t>
      </w:r>
      <w:r w:rsidR="00B90249">
        <w:rPr>
          <w:rFonts w:ascii="Times New Roman" w:hAnsi="Times New Roman" w:cs="Times New Roman"/>
          <w:b/>
          <w:bCs/>
          <w:shd w:val="clear" w:color="auto" w:fill="FFFFFF"/>
        </w:rPr>
        <w:t xml:space="preserve"> (включая 5% НДС)</w:t>
      </w:r>
      <w:r w:rsidRPr="000411C2">
        <w:rPr>
          <w:rFonts w:ascii="Times New Roman" w:hAnsi="Times New Roman" w:cs="Times New Roman"/>
          <w:shd w:val="clear" w:color="auto" w:fill="FFFFFF"/>
        </w:rPr>
        <w:t xml:space="preserve"> (использование автопогрузчика возможно только в первый день монтажа 31 мая и последний день мероприятия 05 июня).</w:t>
      </w:r>
      <w:r w:rsidR="000411C2" w:rsidRPr="000411C2">
        <w:rPr>
          <w:rFonts w:ascii="Times New Roman" w:hAnsi="Times New Roman" w:cs="Times New Roman"/>
          <w:shd w:val="clear" w:color="auto" w:fill="FFFFFF"/>
        </w:rPr>
        <w:t xml:space="preserve"> </w:t>
      </w:r>
      <w:r w:rsidR="000411C2" w:rsidRPr="000411C2">
        <w:rPr>
          <w:rFonts w:ascii="Times New Roman" w:hAnsi="Times New Roman" w:cs="Times New Roman"/>
          <w:color w:val="000000" w:themeColor="text1"/>
        </w:rPr>
        <w:t>Максимально допустимые размеры груза, поднимаемого электропогрузчиком, - 1,5мх1мх2,8м (</w:t>
      </w:r>
      <w:proofErr w:type="spellStart"/>
      <w:r w:rsidR="000411C2" w:rsidRPr="000411C2">
        <w:rPr>
          <w:rFonts w:ascii="Times New Roman" w:hAnsi="Times New Roman" w:cs="Times New Roman"/>
          <w:color w:val="000000" w:themeColor="text1"/>
        </w:rPr>
        <w:t>ВхШхД</w:t>
      </w:r>
      <w:proofErr w:type="spellEnd"/>
      <w:r w:rsidR="000411C2" w:rsidRPr="000411C2">
        <w:rPr>
          <w:rFonts w:ascii="Times New Roman" w:hAnsi="Times New Roman" w:cs="Times New Roman"/>
          <w:color w:val="000000" w:themeColor="text1"/>
        </w:rPr>
        <w:t>), масса груза до 400 кг.</w:t>
      </w:r>
    </w:p>
    <w:p w14:paraId="430A8E97" w14:textId="31E1E8E4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Погрузочно-разгрузочные работы осуществляются в присутствии представителя </w:t>
      </w:r>
      <w:r w:rsidR="00B90249">
        <w:rPr>
          <w:rFonts w:ascii="Times New Roman" w:hAnsi="Times New Roman" w:cs="Times New Roman"/>
          <w:color w:val="auto"/>
          <w:sz w:val="22"/>
          <w:szCs w:val="22"/>
        </w:rPr>
        <w:t>Экспонента (Застройщика)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>, имеющего разрешительные документы на проведение погрузочно-разгрузочных работ и использование электропогрузчика и осуществляющего контроль за порядком их проведения, соответствием допустимых нагрузок и габаритов груза параметрам подъемника, а также соблюдением правил техники безопасности.</w:t>
      </w:r>
    </w:p>
    <w:p w14:paraId="070D1126" w14:textId="60ABEE79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При использовании грузового транспорта для доставки /вывоза грузов необходимо обращать внимание собственников и водителей транспортных средств на исправность и </w:t>
      </w:r>
      <w:r w:rsidR="00B90249" w:rsidRPr="000411C2">
        <w:rPr>
          <w:rFonts w:ascii="Times New Roman" w:hAnsi="Times New Roman" w:cs="Times New Roman"/>
          <w:color w:val="auto"/>
          <w:sz w:val="22"/>
          <w:szCs w:val="22"/>
        </w:rPr>
        <w:t>герметичность гидросистем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автотранспорта, а </w:t>
      </w:r>
      <w:r w:rsidR="00B90249" w:rsidRPr="000411C2">
        <w:rPr>
          <w:rFonts w:ascii="Times New Roman" w:hAnsi="Times New Roman" w:cs="Times New Roman"/>
          <w:color w:val="auto"/>
          <w:sz w:val="22"/>
          <w:szCs w:val="22"/>
        </w:rPr>
        <w:t>также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указывать водителям на необходимость проводить </w:t>
      </w:r>
      <w:r w:rsidR="00B90249" w:rsidRPr="000411C2">
        <w:rPr>
          <w:rFonts w:ascii="Times New Roman" w:hAnsi="Times New Roman" w:cs="Times New Roman"/>
          <w:color w:val="auto"/>
          <w:sz w:val="22"/>
          <w:szCs w:val="22"/>
        </w:rPr>
        <w:t>регулярный контроль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на предмет недопущения подтеков масла при нахождении на территории ЦМТ в процессе погрузки и разгрузки. При обнаружении течи из гидросистем автотранспорта </w:t>
      </w:r>
      <w:r w:rsidR="00B90249" w:rsidRPr="000411C2">
        <w:rPr>
          <w:rFonts w:ascii="Times New Roman" w:hAnsi="Times New Roman" w:cs="Times New Roman"/>
          <w:color w:val="auto"/>
          <w:sz w:val="22"/>
          <w:szCs w:val="22"/>
        </w:rPr>
        <w:t>незамедлительно обеспечить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защиту дорожного покрытия от пролива технических жидкостей. </w:t>
      </w:r>
    </w:p>
    <w:p w14:paraId="1B578D90" w14:textId="77777777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CF9804B" w14:textId="3EE88162" w:rsidR="00F8708F" w:rsidRPr="00B90249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В период проведения погрузо-разгрузочных работ представитель подрядной организации, назначенный приказом за проведение </w:t>
      </w:r>
      <w:proofErr w:type="spellStart"/>
      <w:r w:rsidRPr="000411C2">
        <w:rPr>
          <w:rFonts w:ascii="Times New Roman" w:hAnsi="Times New Roman" w:cs="Times New Roman"/>
          <w:color w:val="auto"/>
          <w:sz w:val="22"/>
          <w:szCs w:val="22"/>
        </w:rPr>
        <w:t>монтажно</w:t>
      </w:r>
      <w:proofErr w:type="spellEnd"/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/демонтажных работ включая погрузо-разгрузочные работы с использованием вилочного погрузчика и работы на высоте обязан присутствовать в зоне проведения погрузо-разгрузочных работ и строго контролировать процесс погрузки – разгрузки и требования правил техники безопасности и охраны труда. </w:t>
      </w:r>
    </w:p>
    <w:p w14:paraId="2C4D7ADB" w14:textId="77777777" w:rsidR="00F8708F" w:rsidRPr="000411C2" w:rsidRDefault="00F8708F" w:rsidP="00AF24D8">
      <w:pPr>
        <w:pStyle w:val="Default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03B6A45F" w14:textId="0431207E" w:rsidR="00F8708F" w:rsidRPr="000411C2" w:rsidRDefault="00F8708F" w:rsidP="00E4730F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b/>
          <w:bCs/>
          <w:color w:val="auto"/>
          <w:sz w:val="22"/>
          <w:szCs w:val="22"/>
        </w:rPr>
        <w:t>Ввоз/вывоз оборудования</w:t>
      </w:r>
    </w:p>
    <w:p w14:paraId="10CC8590" w14:textId="77777777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Доставка оборудования и/или иных любых материалов на мероприятие осуществляется в соответствии с порядком ввоза и вывоза имущества на территорию ЦМТ. </w:t>
      </w:r>
    </w:p>
    <w:p w14:paraId="7A63A738" w14:textId="0395DD0B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Вывоз оборудования, </w:t>
      </w:r>
      <w:r w:rsidR="00E4730F"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материалов 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после окончания мероприятия производится по </w:t>
      </w:r>
      <w:r w:rsidR="00E4730F" w:rsidRPr="000411C2">
        <w:rPr>
          <w:rFonts w:ascii="Times New Roman" w:hAnsi="Times New Roman" w:cs="Times New Roman"/>
          <w:color w:val="auto"/>
          <w:sz w:val="22"/>
          <w:szCs w:val="22"/>
        </w:rPr>
        <w:t>спискам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, в соответствии с письмом-перечнем. </w:t>
      </w:r>
    </w:p>
    <w:p w14:paraId="5C130BCC" w14:textId="77777777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ЦМТ обеспечивает въезд/выезд и бесплатную парковку автотранспорта в течение 2-х часов в период монтажа/демонтажа мероприятия для разгрузки/погрузки оборудования и материалов. </w:t>
      </w:r>
    </w:p>
    <w:p w14:paraId="61B88612" w14:textId="57B09277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В период проведения мероприятия </w:t>
      </w:r>
      <w:r w:rsidR="00B90249">
        <w:rPr>
          <w:rFonts w:ascii="Times New Roman" w:hAnsi="Times New Roman" w:cs="Times New Roman"/>
          <w:color w:val="auto"/>
          <w:sz w:val="22"/>
          <w:szCs w:val="22"/>
        </w:rPr>
        <w:t>Экспоненту (Застройщику)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предоставляется платная парковка на территории ЦМТ. </w:t>
      </w:r>
    </w:p>
    <w:p w14:paraId="7EFC4F21" w14:textId="77778464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Все принадлежащие </w:t>
      </w:r>
      <w:r w:rsidR="00B90249">
        <w:rPr>
          <w:rFonts w:ascii="Times New Roman" w:hAnsi="Times New Roman" w:cs="Times New Roman"/>
          <w:color w:val="auto"/>
          <w:sz w:val="22"/>
          <w:szCs w:val="22"/>
        </w:rPr>
        <w:t>экспоненту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, подрядчикам, привлекаемым им для проведения мероприятия, и грузы должны быть вывезены с территории ЦМТ до окончания срока аренды. В случае несвоевременного вывоза оборудования и материалов и освобождения помещения </w:t>
      </w:r>
      <w:r w:rsidR="00E4730F" w:rsidRPr="000411C2">
        <w:rPr>
          <w:rFonts w:ascii="Times New Roman" w:hAnsi="Times New Roman" w:cs="Times New Roman"/>
          <w:color w:val="auto"/>
          <w:sz w:val="22"/>
          <w:szCs w:val="22"/>
        </w:rPr>
        <w:t>Организатор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оставляет за собой право взимать дополнительную плату за аренду помещения и распорядится таким имуществом по своему усмотрению. В этом случае </w:t>
      </w:r>
      <w:r w:rsidR="00B90249">
        <w:rPr>
          <w:rFonts w:ascii="Times New Roman" w:hAnsi="Times New Roman" w:cs="Times New Roman"/>
          <w:color w:val="auto"/>
          <w:sz w:val="22"/>
          <w:szCs w:val="22"/>
        </w:rPr>
        <w:t>Экспонент (Застройщик)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не должен требовать возмещения убытков. </w:t>
      </w:r>
    </w:p>
    <w:p w14:paraId="3074A917" w14:textId="77777777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068793D4" w14:textId="384C2173" w:rsidR="00F8708F" w:rsidRPr="000411C2" w:rsidRDefault="00F8708F" w:rsidP="00E4730F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b/>
          <w:bCs/>
          <w:color w:val="auto"/>
          <w:sz w:val="22"/>
          <w:szCs w:val="22"/>
        </w:rPr>
        <w:t>Безопасность при проведении мероприятия</w:t>
      </w:r>
    </w:p>
    <w:p w14:paraId="1A3ECF89" w14:textId="1F203962" w:rsidR="00F8708F" w:rsidRPr="000411C2" w:rsidRDefault="00C34977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Экспонент (Застройщик)</w:t>
      </w:r>
      <w:r w:rsidR="00F8708F"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назначает своего полномочного представителя, ответственного за организацию Мероприятия и соблюдение мер безопасности во время подготовки и проведения Мероприятия и информирует об этом </w:t>
      </w:r>
      <w:r w:rsidR="00E4730F" w:rsidRPr="000411C2">
        <w:rPr>
          <w:rFonts w:ascii="Times New Roman" w:hAnsi="Times New Roman" w:cs="Times New Roman"/>
          <w:color w:val="auto"/>
          <w:sz w:val="22"/>
          <w:szCs w:val="22"/>
        </w:rPr>
        <w:t>Организатора</w:t>
      </w:r>
      <w:r w:rsidR="00F8708F"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</w:p>
    <w:p w14:paraId="76AC71FD" w14:textId="4A967E9A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Проход посетителей на мероприятие осуществляется по </w:t>
      </w:r>
      <w:r w:rsidR="00E4730F"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бейджам. </w:t>
      </w:r>
    </w:p>
    <w:p w14:paraId="509DF217" w14:textId="77777777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ЦМТ обеспечивает наружную охрану здания и контрольно-пропускной режим на его территории. </w:t>
      </w:r>
    </w:p>
    <w:p w14:paraId="565D4DDF" w14:textId="7614AE08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При возникновении любой ситуации, связанной с нарушением общественного порядка, во время подготовки, проведения и завершения Мероприятия, </w:t>
      </w:r>
      <w:r w:rsidR="00C34977">
        <w:rPr>
          <w:rFonts w:ascii="Times New Roman" w:hAnsi="Times New Roman" w:cs="Times New Roman"/>
          <w:color w:val="auto"/>
          <w:sz w:val="22"/>
          <w:szCs w:val="22"/>
        </w:rPr>
        <w:t>Экспонент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самостоятельно и за свой счет разрешает возникающие вопросы в установленном законодательством РФ порядке. </w:t>
      </w:r>
    </w:p>
    <w:p w14:paraId="548144F8" w14:textId="7E908A54" w:rsidR="00F8708F" w:rsidRPr="000411C2" w:rsidRDefault="00E4730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>Организатор</w:t>
      </w:r>
      <w:r w:rsidR="00F8708F"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не несет ответственности за порчу или пропажу материальных ценностей, принадлежащих </w:t>
      </w:r>
      <w:r w:rsidR="00C34977">
        <w:rPr>
          <w:rFonts w:ascii="Times New Roman" w:hAnsi="Times New Roman" w:cs="Times New Roman"/>
          <w:color w:val="auto"/>
          <w:sz w:val="22"/>
          <w:szCs w:val="22"/>
        </w:rPr>
        <w:t>Экспоненту</w:t>
      </w:r>
      <w:r w:rsidR="00F8708F"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, в течение подготовки и проведения мероприятия. </w:t>
      </w:r>
    </w:p>
    <w:p w14:paraId="7E3FB994" w14:textId="2021DDE5" w:rsidR="00F8708F" w:rsidRPr="000411C2" w:rsidRDefault="00C34977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Экспонент</w:t>
      </w:r>
      <w:r w:rsidR="00F8708F"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обязуется предоставить по требованию </w:t>
      </w:r>
      <w:r>
        <w:rPr>
          <w:rFonts w:ascii="Times New Roman" w:hAnsi="Times New Roman" w:cs="Times New Roman"/>
          <w:color w:val="auto"/>
          <w:sz w:val="22"/>
          <w:szCs w:val="22"/>
        </w:rPr>
        <w:t>Организатора</w:t>
      </w:r>
      <w:r w:rsidR="00F8708F"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все необходимые разрешительные документы и сертификаты на материалы и оборудование, используемые на Мероприятии.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Организатор</w:t>
      </w:r>
      <w:r w:rsidR="00F8708F"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имеет право запретить использование любой техники, элементов декораций, угрожающих жизни и здоровью людей и имуществу ЦМТ. </w:t>
      </w:r>
    </w:p>
    <w:p w14:paraId="6DBF5AA6" w14:textId="0B760C98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Деятельность на территории Конгресс-центра привлеченных охранных предприятий допускается при наличии лицензии и по предварительному согласованию с </w:t>
      </w:r>
      <w:r w:rsidR="00E4730F" w:rsidRPr="000411C2">
        <w:rPr>
          <w:rFonts w:ascii="Times New Roman" w:hAnsi="Times New Roman" w:cs="Times New Roman"/>
          <w:color w:val="auto"/>
          <w:sz w:val="22"/>
          <w:szCs w:val="22"/>
        </w:rPr>
        <w:t>Организатором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. Охранные предприятия, не выполняющие внутренние правила, действующие в ЦМТ, к работе на его территории не допускаются. </w:t>
      </w:r>
    </w:p>
    <w:p w14:paraId="6105841E" w14:textId="77777777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Зона фойе является общей территорией при одновременном проведении нескольких мероприятий в ЦМТ и не используется для размещения выставочных экспозиций. </w:t>
      </w:r>
    </w:p>
    <w:p w14:paraId="2BAA6FCE" w14:textId="46B010C1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Максимально допустимый уровень громкости оборудования, используемого на мероприятии, должен быть согласован с </w:t>
      </w:r>
      <w:r w:rsidR="00E4730F" w:rsidRPr="000411C2">
        <w:rPr>
          <w:rFonts w:ascii="Times New Roman" w:hAnsi="Times New Roman" w:cs="Times New Roman"/>
          <w:color w:val="auto"/>
          <w:sz w:val="22"/>
          <w:szCs w:val="22"/>
        </w:rPr>
        <w:t>Организатором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  <w:r w:rsidR="00E4730F" w:rsidRPr="000411C2">
        <w:rPr>
          <w:rFonts w:ascii="Times New Roman" w:hAnsi="Times New Roman" w:cs="Times New Roman"/>
          <w:color w:val="auto"/>
          <w:sz w:val="22"/>
          <w:szCs w:val="22"/>
        </w:rPr>
        <w:t>Организатор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оставляет за собой право регулировать уровень громкости музыкального сопровождения во время мероприятия. </w:t>
      </w:r>
    </w:p>
    <w:p w14:paraId="449003CF" w14:textId="6927AD15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Продажа </w:t>
      </w:r>
      <w:r w:rsidR="00E4730F" w:rsidRPr="000411C2">
        <w:rPr>
          <w:rFonts w:ascii="Times New Roman" w:hAnsi="Times New Roman" w:cs="Times New Roman"/>
          <w:color w:val="auto"/>
          <w:sz w:val="22"/>
          <w:szCs w:val="22"/>
        </w:rPr>
        <w:t>материалов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и оборудования, а также заключение торговых сделок на выставке осуществляется в соответствии с действующим в РФ законодательством. Розничная продажа со стендов выставленных товаров не допускается. </w:t>
      </w:r>
    </w:p>
    <w:p w14:paraId="63EEEB19" w14:textId="3227F491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Ресторанное обслуживание Мероприятия осуществляется службой питания ПАО «ЦМТ». </w:t>
      </w:r>
    </w:p>
    <w:p w14:paraId="1766B8B1" w14:textId="77777777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5AC81C31" w14:textId="41DE34C5" w:rsidR="00F8708F" w:rsidRPr="000411C2" w:rsidRDefault="00F8708F" w:rsidP="00E4730F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b/>
          <w:bCs/>
          <w:color w:val="auto"/>
          <w:sz w:val="22"/>
          <w:szCs w:val="22"/>
        </w:rPr>
        <w:t>Уборка</w:t>
      </w:r>
    </w:p>
    <w:p w14:paraId="49EE5EFD" w14:textId="5530BE06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ЦМТ осуществляет уборку бытового мусора в период монтажа / демонтажа мероприятия только из урн, расположенных в зоне проведения монтажных работ. Уборка </w:t>
      </w:r>
      <w:proofErr w:type="spellStart"/>
      <w:r w:rsidRPr="000411C2">
        <w:rPr>
          <w:rFonts w:ascii="Times New Roman" w:hAnsi="Times New Roman" w:cs="Times New Roman"/>
          <w:color w:val="auto"/>
          <w:sz w:val="22"/>
          <w:szCs w:val="22"/>
        </w:rPr>
        <w:t>межстендовых</w:t>
      </w:r>
      <w:proofErr w:type="spellEnd"/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пространств и арендованной площади после </w:t>
      </w:r>
      <w:r w:rsidR="00C34977" w:rsidRPr="000411C2">
        <w:rPr>
          <w:rFonts w:ascii="Times New Roman" w:hAnsi="Times New Roman" w:cs="Times New Roman"/>
          <w:color w:val="auto"/>
          <w:sz w:val="22"/>
          <w:szCs w:val="22"/>
        </w:rPr>
        <w:t>окончания монтажа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34977" w:rsidRPr="000411C2">
        <w:rPr>
          <w:rFonts w:ascii="Times New Roman" w:hAnsi="Times New Roman" w:cs="Times New Roman"/>
          <w:color w:val="auto"/>
          <w:sz w:val="22"/>
          <w:szCs w:val="22"/>
        </w:rPr>
        <w:t>и после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окончания демонтажа от стружки, опилок, строительного мусора, метизов и упаковочной тары осуществляется силами </w:t>
      </w:r>
      <w:r w:rsidR="00E4730F" w:rsidRPr="000411C2">
        <w:rPr>
          <w:rFonts w:ascii="Times New Roman" w:hAnsi="Times New Roman" w:cs="Times New Roman"/>
          <w:color w:val="auto"/>
          <w:sz w:val="22"/>
          <w:szCs w:val="22"/>
        </w:rPr>
        <w:t>Организатора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</w:p>
    <w:p w14:paraId="58BEEBEC" w14:textId="35307B50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Уборка арендованной площади от крупногабаритного мусора и стендов после монтажа производится </w:t>
      </w:r>
      <w:r w:rsidR="00C34977">
        <w:rPr>
          <w:rFonts w:ascii="Times New Roman" w:hAnsi="Times New Roman" w:cs="Times New Roman"/>
          <w:color w:val="auto"/>
          <w:sz w:val="22"/>
          <w:szCs w:val="22"/>
        </w:rPr>
        <w:t>Экспонентом (Застройщиком)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самостоятельно. </w:t>
      </w:r>
    </w:p>
    <w:p w14:paraId="2F6D98AC" w14:textId="2868B5D0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ЦМТ осуществляет поддерживающую уборку в период проведения мероприятия, вынос мусора из урн в зоне проведения мероприятия по мере их наполнения ежедневно в </w:t>
      </w:r>
      <w:r w:rsidR="00E4730F" w:rsidRPr="000411C2">
        <w:rPr>
          <w:rFonts w:ascii="Times New Roman" w:hAnsi="Times New Roman" w:cs="Times New Roman"/>
          <w:color w:val="auto"/>
          <w:sz w:val="22"/>
          <w:szCs w:val="22"/>
        </w:rPr>
        <w:t>течение мероприятия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</w:p>
    <w:p w14:paraId="1A86D375" w14:textId="4D03BB88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>При проведении конгрессно-выставочных мероприятий ЦМТ обеспечивает уборку общей территории проведения мероприятия и проходов между стендами (декорациями), вынос бытового мусора из урн, расположенных в зоне проведения мероприятия. Содержание стендов в чистоте обеспечивается силами</w:t>
      </w:r>
      <w:r w:rsidR="003922ED"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Организатора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</w:p>
    <w:p w14:paraId="416AE23B" w14:textId="4F2D2410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Вывоз крупногабаритного мусора (если хотя бы один из размеров превосходит </w:t>
      </w:r>
      <w:r w:rsidRPr="000411C2">
        <w:rPr>
          <w:rStyle w:val="aff5"/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0,5 метра в высоту, ширину или длину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), пустой тары, упаковочной тары, транспортировочных паллет, сыпучих отходов во время монтажа до мероприятия и после окончания </w:t>
      </w:r>
      <w:r w:rsidR="003922ED" w:rsidRPr="000411C2">
        <w:rPr>
          <w:rFonts w:ascii="Times New Roman" w:hAnsi="Times New Roman" w:cs="Times New Roman"/>
          <w:color w:val="auto"/>
          <w:sz w:val="22"/>
          <w:szCs w:val="22"/>
        </w:rPr>
        <w:t>мероприятия осуществляется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силами </w:t>
      </w:r>
      <w:r w:rsidR="00C34977">
        <w:rPr>
          <w:rFonts w:ascii="Times New Roman" w:hAnsi="Times New Roman" w:cs="Times New Roman"/>
          <w:color w:val="auto"/>
          <w:sz w:val="22"/>
          <w:szCs w:val="22"/>
        </w:rPr>
        <w:t>Экспонент (Застройщика)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и за его счет. </w:t>
      </w:r>
    </w:p>
    <w:p w14:paraId="3C75CA26" w14:textId="1335DFC8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В том случае, если </w:t>
      </w:r>
      <w:r w:rsidR="00C34977">
        <w:rPr>
          <w:rFonts w:ascii="Times New Roman" w:hAnsi="Times New Roman" w:cs="Times New Roman"/>
          <w:color w:val="auto"/>
          <w:sz w:val="22"/>
          <w:szCs w:val="22"/>
        </w:rPr>
        <w:t>Экспонент (Застройщик)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не обеспечил собственными силами и за свой счет уборку арендованной площади после окончания демонтажа от стружки, опилок, строительного мусора, метизов и упаковочной тары и не вывез вышеуказанные отходы с территории ЦМТ, </w:t>
      </w:r>
      <w:r w:rsidR="003922ED" w:rsidRPr="000411C2">
        <w:rPr>
          <w:rFonts w:ascii="Times New Roman" w:hAnsi="Times New Roman" w:cs="Times New Roman"/>
          <w:color w:val="auto"/>
          <w:sz w:val="22"/>
          <w:szCs w:val="22"/>
        </w:rPr>
        <w:t>Организатор</w:t>
      </w:r>
      <w:r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 вправе взыскать с Заказчика полную стоимость работ по уборке и утилизации указанных отходов.</w:t>
      </w:r>
    </w:p>
    <w:p w14:paraId="0DD8F00B" w14:textId="77777777" w:rsidR="00F8708F" w:rsidRPr="000411C2" w:rsidRDefault="00F8708F" w:rsidP="00F8708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67DA079" w14:textId="77777777" w:rsidR="00F8708F" w:rsidRDefault="00F8708F" w:rsidP="003922ED">
      <w:pPr>
        <w:spacing w:after="0" w:line="280" w:lineRule="exact"/>
        <w:jc w:val="center"/>
        <w:rPr>
          <w:rFonts w:ascii="Times New Roman" w:hAnsi="Times New Roman" w:cs="Times New Roman"/>
          <w:b/>
          <w:color w:val="000000" w:themeColor="text1"/>
        </w:rPr>
      </w:pPr>
      <w:r w:rsidRPr="000411C2">
        <w:rPr>
          <w:rFonts w:ascii="Times New Roman" w:hAnsi="Times New Roman" w:cs="Times New Roman"/>
          <w:b/>
          <w:color w:val="000000" w:themeColor="text1"/>
        </w:rPr>
        <w:t>Порядок обеспечения пожарной безопасности при проведении мероприятий</w:t>
      </w:r>
    </w:p>
    <w:p w14:paraId="0A0108ED" w14:textId="77777777" w:rsidR="00C34977" w:rsidRPr="000411C2" w:rsidRDefault="00C34977" w:rsidP="003922ED">
      <w:pPr>
        <w:spacing w:after="0" w:line="280" w:lineRule="exact"/>
        <w:jc w:val="center"/>
        <w:rPr>
          <w:rFonts w:ascii="Times New Roman" w:hAnsi="Times New Roman" w:cs="Times New Roman"/>
        </w:rPr>
      </w:pPr>
    </w:p>
    <w:p w14:paraId="2C8230ED" w14:textId="0A78C28E" w:rsidR="00F8708F" w:rsidRPr="000411C2" w:rsidRDefault="00C34977" w:rsidP="00F8708F">
      <w:pPr>
        <w:pStyle w:val="Default"/>
        <w:contextualSpacing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Экспонент</w:t>
      </w:r>
      <w:r w:rsidR="00F8708F" w:rsidRPr="000411C2">
        <w:rPr>
          <w:rFonts w:ascii="Times New Roman" w:hAnsi="Times New Roman" w:cs="Times New Roman"/>
          <w:color w:val="auto"/>
          <w:sz w:val="22"/>
          <w:szCs w:val="22"/>
        </w:rPr>
        <w:t xml:space="preserve">, подрядчики и лица, привлекаемые им для проведения мероприятия, а также участники мероприятия несут ответственность за соблюдение требований пожарной безопасности в соответствии с законодательством Российской Федерации, а также в соответствии с Порядком обеспечения пожарной безопасности при проведении мероприятий в Конгресс-центре ПАО «ЦМТ». </w:t>
      </w:r>
    </w:p>
    <w:p w14:paraId="199BCE50" w14:textId="3D231542" w:rsidR="00F8708F" w:rsidRPr="000411C2" w:rsidRDefault="00F8708F" w:rsidP="00F8708F">
      <w:pPr>
        <w:spacing w:line="240" w:lineRule="auto"/>
        <w:contextualSpacing/>
        <w:jc w:val="both"/>
        <w:rPr>
          <w:rFonts w:ascii="Times New Roman" w:hAnsi="Times New Roman" w:cs="Times New Roman"/>
          <w:iCs/>
          <w:snapToGrid w:val="0"/>
        </w:rPr>
      </w:pPr>
      <w:r w:rsidRPr="000411C2">
        <w:rPr>
          <w:rFonts w:ascii="Times New Roman" w:hAnsi="Times New Roman" w:cs="Times New Roman"/>
          <w:iCs/>
          <w:snapToGrid w:val="0"/>
        </w:rPr>
        <w:t>В соответствии с требованием Федерального закона от 23.02.2013 №15-ФЗ (в ред. от 29.07.2018, с изменениями и дополнениями, вступившими в силу 01.03.2019) «Об охране здоровья граждан от воздействия окружающего табачного дыма и последствий потребления табака» курение и использование (курение) электронных сигарет/испарителей, систем нагревания табака IQOS и т.п.  на территории ПАО «Центр международной торговли» (в залах, фойе и коридорах, санузлах, прочих общих и служебных помещениях), за исключением специально отведенных для этого мест</w:t>
      </w:r>
      <w:r w:rsidR="003922ED" w:rsidRPr="000411C2">
        <w:rPr>
          <w:rFonts w:ascii="Times New Roman" w:hAnsi="Times New Roman" w:cs="Times New Roman"/>
          <w:iCs/>
          <w:snapToGrid w:val="0"/>
        </w:rPr>
        <w:t>.</w:t>
      </w:r>
    </w:p>
    <w:p w14:paraId="0946A137" w14:textId="60115AB3" w:rsidR="00F8708F" w:rsidRPr="000411C2" w:rsidRDefault="00C34977" w:rsidP="00F8708F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Экспонент</w:t>
      </w:r>
      <w:r w:rsidR="00F8708F" w:rsidRPr="000411C2">
        <w:rPr>
          <w:rFonts w:ascii="Times New Roman" w:hAnsi="Times New Roman" w:cs="Times New Roman"/>
        </w:rPr>
        <w:t xml:space="preserve"> и/или привлекаемые им сторонние организации не имеют права без предварительного письменного разрешения </w:t>
      </w:r>
      <w:r>
        <w:rPr>
          <w:rFonts w:ascii="Times New Roman" w:hAnsi="Times New Roman" w:cs="Times New Roman"/>
        </w:rPr>
        <w:t>Организатора</w:t>
      </w:r>
      <w:r w:rsidR="00F8708F" w:rsidRPr="000411C2">
        <w:rPr>
          <w:rFonts w:ascii="Times New Roman" w:hAnsi="Times New Roman" w:cs="Times New Roman"/>
        </w:rPr>
        <w:t xml:space="preserve"> прокладывать временные кабельные линии. Прокладка </w:t>
      </w:r>
      <w:r w:rsidR="00F8708F" w:rsidRPr="000411C2">
        <w:rPr>
          <w:rFonts w:ascii="Times New Roman" w:hAnsi="Times New Roman" w:cs="Times New Roman"/>
        </w:rPr>
        <w:lastRenderedPageBreak/>
        <w:t xml:space="preserve">временных кабельных линий осуществляется </w:t>
      </w:r>
      <w:r>
        <w:rPr>
          <w:rFonts w:ascii="Times New Roman" w:hAnsi="Times New Roman" w:cs="Times New Roman"/>
        </w:rPr>
        <w:t>Организатором</w:t>
      </w:r>
      <w:r w:rsidR="00F8708F" w:rsidRPr="000411C2">
        <w:rPr>
          <w:rFonts w:ascii="Times New Roman" w:hAnsi="Times New Roman" w:cs="Times New Roman"/>
        </w:rPr>
        <w:t xml:space="preserve"> и/или привлекаемыми им сторонними организациями с использованием собственных напольных кабель-каналов.</w:t>
      </w:r>
    </w:p>
    <w:p w14:paraId="1C69524E" w14:textId="14D1786B" w:rsidR="00F8708F" w:rsidRDefault="00F8708F" w:rsidP="00F8708F">
      <w:pPr>
        <w:contextualSpacing/>
        <w:jc w:val="both"/>
        <w:rPr>
          <w:rFonts w:ascii="Times New Roman" w:hAnsi="Times New Roman" w:cs="Times New Roman"/>
        </w:rPr>
      </w:pPr>
      <w:r w:rsidRPr="000411C2">
        <w:rPr>
          <w:rFonts w:ascii="Times New Roman" w:hAnsi="Times New Roman" w:cs="Times New Roman"/>
        </w:rPr>
        <w:t xml:space="preserve">Запрещается загромождение и перекрытие путей эвакуации и эвакуационных выходов. </w:t>
      </w:r>
    </w:p>
    <w:p w14:paraId="42AEFBE5" w14:textId="77777777" w:rsidR="00C34977" w:rsidRPr="00C34977" w:rsidRDefault="00C34977" w:rsidP="00F8708F">
      <w:pPr>
        <w:contextualSpacing/>
        <w:jc w:val="both"/>
        <w:rPr>
          <w:rFonts w:ascii="Times New Roman" w:hAnsi="Times New Roman" w:cs="Times New Roman"/>
        </w:rPr>
      </w:pPr>
    </w:p>
    <w:p w14:paraId="0F87348F" w14:textId="77777777" w:rsidR="00F8708F" w:rsidRPr="000411C2" w:rsidRDefault="00F8708F" w:rsidP="00F8708F">
      <w:pPr>
        <w:spacing w:after="0" w:line="240" w:lineRule="auto"/>
        <w:jc w:val="both"/>
        <w:rPr>
          <w:rFonts w:ascii="Times New Roman" w:hAnsi="Times New Roman" w:cs="Times New Roman"/>
          <w:caps/>
          <w:snapToGrid w:val="0"/>
          <w:lang w:eastAsia="ru-RU"/>
        </w:rPr>
      </w:pPr>
      <w:r w:rsidRPr="000411C2">
        <w:rPr>
          <w:rFonts w:ascii="Times New Roman" w:hAnsi="Times New Roman" w:cs="Times New Roman"/>
          <w:snapToGrid w:val="0"/>
          <w:lang w:eastAsia="ru-RU"/>
        </w:rPr>
        <w:t xml:space="preserve">Настоящий Порядок обеспечения пожарной безопасности при подготовке и проведении мероприятий в Конгресс-центре ПАО «ЦМТ», в дальнейшем Порядок обеспечения пожарной безопасности, наряду с Правилами противопожарного режима в РФ является обязательным для соблюдения всеми участниками мероприятий. </w:t>
      </w:r>
    </w:p>
    <w:p w14:paraId="50F80A98" w14:textId="77777777" w:rsidR="00F8708F" w:rsidRPr="000411C2" w:rsidRDefault="00F8708F" w:rsidP="00F8708F">
      <w:pPr>
        <w:spacing w:after="0" w:line="240" w:lineRule="auto"/>
        <w:jc w:val="both"/>
        <w:rPr>
          <w:rFonts w:ascii="Times New Roman" w:hAnsi="Times New Roman" w:cs="Times New Roman"/>
          <w:caps/>
          <w:snapToGrid w:val="0"/>
          <w:lang w:eastAsia="ru-RU"/>
        </w:rPr>
      </w:pPr>
      <w:r w:rsidRPr="000411C2">
        <w:rPr>
          <w:rFonts w:ascii="Times New Roman" w:hAnsi="Times New Roman" w:cs="Times New Roman"/>
        </w:rPr>
        <w:t>ПАО «ЦМТ» предоставляет помещения Конгресс-центра ЦМТ</w:t>
      </w:r>
      <w:r w:rsidRPr="000411C2">
        <w:rPr>
          <w:rFonts w:ascii="Times New Roman" w:hAnsi="Times New Roman" w:cs="Times New Roman"/>
          <w:snapToGrid w:val="0"/>
          <w:lang w:eastAsia="ru-RU"/>
        </w:rPr>
        <w:t xml:space="preserve"> в технически исправном состоянии и гарантирует надежность и работоспособность средств пожаротушения и систем автоматической пожарной защиты.</w:t>
      </w:r>
    </w:p>
    <w:p w14:paraId="56BB4F58" w14:textId="77777777" w:rsidR="00F8708F" w:rsidRPr="000411C2" w:rsidRDefault="00F8708F" w:rsidP="00F8708F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14:paraId="6ADFD2E9" w14:textId="789508A3" w:rsidR="00F8708F" w:rsidRPr="000411C2" w:rsidRDefault="00C34977" w:rsidP="00F8708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t>Экспонент (Застройщик)</w:t>
      </w:r>
      <w:r w:rsidR="00F8708F" w:rsidRPr="000411C2">
        <w:rPr>
          <w:rFonts w:ascii="Times New Roman" w:hAnsi="Times New Roman" w:cs="Times New Roman"/>
          <w:lang w:eastAsia="ru-RU"/>
        </w:rPr>
        <w:t xml:space="preserve"> обязуется соблюдать настоящий Порядок обеспечения пожарной безопасности, Правила пожарной безопасности РФ и обеспечивать соблюдение требований указанных документов всеми участниками мероприятия, включая посетителей, экспонентов, подрядчиков, обеспечивающих монтаж выставочных стендов,</w:t>
      </w:r>
      <w:r w:rsidR="00F8708F" w:rsidRPr="000411C2">
        <w:rPr>
          <w:rFonts w:ascii="Times New Roman" w:hAnsi="Times New Roman" w:cs="Times New Roman"/>
        </w:rPr>
        <w:t xml:space="preserve"> </w:t>
      </w:r>
      <w:r w:rsidR="00F8708F" w:rsidRPr="000411C2">
        <w:rPr>
          <w:rFonts w:ascii="Times New Roman" w:hAnsi="Times New Roman" w:cs="Times New Roman"/>
          <w:lang w:eastAsia="ru-RU"/>
        </w:rPr>
        <w:t>мебели и оборудования.</w:t>
      </w:r>
      <w:r w:rsidR="00F8708F" w:rsidRPr="000411C2">
        <w:rPr>
          <w:rFonts w:ascii="Times New Roman" w:hAnsi="Times New Roman" w:cs="Times New Roman"/>
        </w:rPr>
        <w:t xml:space="preserve"> </w:t>
      </w:r>
    </w:p>
    <w:p w14:paraId="27AB1CB9" w14:textId="77777777" w:rsidR="00F8708F" w:rsidRPr="000411C2" w:rsidRDefault="00F8708F" w:rsidP="00F8708F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14:paraId="6A79A438" w14:textId="7084401F" w:rsidR="00F8708F" w:rsidRPr="000411C2" w:rsidRDefault="00F8708F" w:rsidP="00F8708F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0411C2">
        <w:rPr>
          <w:rFonts w:ascii="Times New Roman" w:hAnsi="Times New Roman" w:cs="Times New Roman"/>
          <w:lang w:eastAsia="ru-RU"/>
        </w:rPr>
        <w:t xml:space="preserve">В случае обнаружения признаков пожара или возгорания (задымления, запаха гари) </w:t>
      </w:r>
      <w:r w:rsidR="00C34977">
        <w:rPr>
          <w:rFonts w:ascii="Times New Roman" w:hAnsi="Times New Roman" w:cs="Times New Roman"/>
          <w:lang w:eastAsia="ru-RU"/>
        </w:rPr>
        <w:t>Экспонент</w:t>
      </w:r>
      <w:r w:rsidRPr="000411C2">
        <w:rPr>
          <w:rFonts w:ascii="Times New Roman" w:hAnsi="Times New Roman" w:cs="Times New Roman"/>
          <w:lang w:eastAsia="ru-RU"/>
        </w:rPr>
        <w:t xml:space="preserve"> обязуется немедленно сообщить администратору Конгресс-центра (фойе 2-го этажа, стойка администратора), в Центральную диспетчерскую по </w:t>
      </w:r>
      <w:r w:rsidR="003922ED" w:rsidRPr="000411C2">
        <w:rPr>
          <w:rFonts w:ascii="Times New Roman" w:hAnsi="Times New Roman" w:cs="Times New Roman"/>
          <w:lang w:eastAsia="ru-RU"/>
        </w:rPr>
        <w:t>телефону +</w:t>
      </w:r>
      <w:r w:rsidRPr="000411C2">
        <w:rPr>
          <w:rFonts w:ascii="Times New Roman" w:hAnsi="Times New Roman" w:cs="Times New Roman"/>
          <w:lang w:eastAsia="ru-RU"/>
        </w:rPr>
        <w:t xml:space="preserve">7(495) 258-11-01 или в городскую пожарную охрану по телефону 101 или </w:t>
      </w:r>
      <w:r w:rsidR="003922ED" w:rsidRPr="000411C2">
        <w:rPr>
          <w:rFonts w:ascii="Times New Roman" w:hAnsi="Times New Roman" w:cs="Times New Roman"/>
          <w:lang w:eastAsia="ru-RU"/>
        </w:rPr>
        <w:t>112.</w:t>
      </w:r>
    </w:p>
    <w:p w14:paraId="71FB2E3E" w14:textId="77777777" w:rsidR="00F8708F" w:rsidRPr="000411C2" w:rsidRDefault="00F8708F" w:rsidP="00F8708F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14:paraId="56647064" w14:textId="1C9CCB64" w:rsidR="003922ED" w:rsidRDefault="00F8708F" w:rsidP="00C34977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0411C2">
        <w:rPr>
          <w:rFonts w:ascii="Times New Roman" w:hAnsi="Times New Roman" w:cs="Times New Roman"/>
          <w:lang w:eastAsia="ru-RU"/>
        </w:rPr>
        <w:t>Контроль выполнения настоящих правил осуществляет Отдел пожарной безопасности ДОБ ПАО «ЦМТ» совместно с представителями администрации Конгресс-центра.</w:t>
      </w:r>
    </w:p>
    <w:p w14:paraId="4181803A" w14:textId="77777777" w:rsidR="00C34977" w:rsidRPr="00C34977" w:rsidRDefault="00C34977" w:rsidP="00C34977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14:paraId="6E5CFF8C" w14:textId="4B3DD686" w:rsidR="00F8708F" w:rsidRPr="000411C2" w:rsidRDefault="003922ED" w:rsidP="00F8708F">
      <w:pPr>
        <w:ind w:firstLine="709"/>
        <w:jc w:val="both"/>
        <w:rPr>
          <w:rFonts w:ascii="Times New Roman" w:hAnsi="Times New Roman" w:cs="Times New Roman"/>
          <w:lang w:eastAsia="ru-RU"/>
        </w:rPr>
      </w:pPr>
      <w:r w:rsidRPr="000411C2">
        <w:rPr>
          <w:rFonts w:ascii="Times New Roman" w:hAnsi="Times New Roman" w:cs="Times New Roman"/>
          <w:snapToGrid w:val="0"/>
        </w:rPr>
        <w:t xml:space="preserve">Экспоненту (Застройщику) </w:t>
      </w:r>
      <w:r w:rsidR="00F8708F" w:rsidRPr="000411C2">
        <w:rPr>
          <w:rFonts w:ascii="Times New Roman" w:hAnsi="Times New Roman" w:cs="Times New Roman"/>
          <w:snapToGrid w:val="0"/>
        </w:rPr>
        <w:t>запрещается</w:t>
      </w:r>
      <w:r w:rsidRPr="000411C2">
        <w:rPr>
          <w:rFonts w:ascii="Times New Roman" w:hAnsi="Times New Roman" w:cs="Times New Roman"/>
          <w:snapToGrid w:val="0"/>
        </w:rPr>
        <w:t>:</w:t>
      </w:r>
    </w:p>
    <w:p w14:paraId="00C4A2B6" w14:textId="77777777" w:rsidR="00F8708F" w:rsidRPr="000411C2" w:rsidRDefault="00F8708F" w:rsidP="00F8708F">
      <w:pPr>
        <w:pStyle w:val="afd"/>
        <w:numPr>
          <w:ilvl w:val="0"/>
          <w:numId w:val="36"/>
        </w:numPr>
        <w:spacing w:after="200" w:line="240" w:lineRule="auto"/>
        <w:jc w:val="both"/>
        <w:rPr>
          <w:rFonts w:ascii="Times New Roman" w:hAnsi="Times New Roman" w:cs="Times New Roman"/>
          <w:iCs/>
          <w:snapToGrid w:val="0"/>
        </w:rPr>
      </w:pPr>
      <w:r w:rsidRPr="000411C2">
        <w:rPr>
          <w:rFonts w:ascii="Times New Roman" w:hAnsi="Times New Roman" w:cs="Times New Roman"/>
          <w:iCs/>
          <w:snapToGrid w:val="0"/>
        </w:rPr>
        <w:t>Применение конструкций, мебели и декораций горючих материалов.</w:t>
      </w:r>
    </w:p>
    <w:p w14:paraId="12A2D58B" w14:textId="77777777" w:rsidR="00F8708F" w:rsidRPr="000411C2" w:rsidRDefault="00F8708F" w:rsidP="00F8708F">
      <w:pPr>
        <w:pStyle w:val="afd"/>
        <w:numPr>
          <w:ilvl w:val="0"/>
          <w:numId w:val="36"/>
        </w:numPr>
        <w:spacing w:after="200" w:line="240" w:lineRule="auto"/>
        <w:jc w:val="both"/>
        <w:rPr>
          <w:rFonts w:ascii="Times New Roman" w:hAnsi="Times New Roman" w:cs="Times New Roman"/>
          <w:iCs/>
          <w:snapToGrid w:val="0"/>
        </w:rPr>
      </w:pPr>
      <w:r w:rsidRPr="000411C2">
        <w:rPr>
          <w:rFonts w:ascii="Times New Roman" w:hAnsi="Times New Roman" w:cs="Times New Roman"/>
          <w:iCs/>
          <w:snapToGrid w:val="0"/>
        </w:rPr>
        <w:t>Применение выставочных и декоративных конструкций, ограничивающих видимость аварийных световых указателей.</w:t>
      </w:r>
    </w:p>
    <w:p w14:paraId="0BE6FC88" w14:textId="77777777" w:rsidR="00F8708F" w:rsidRPr="000411C2" w:rsidRDefault="00F8708F" w:rsidP="00F8708F">
      <w:pPr>
        <w:pStyle w:val="afd"/>
        <w:numPr>
          <w:ilvl w:val="0"/>
          <w:numId w:val="36"/>
        </w:numPr>
        <w:spacing w:after="200" w:line="240" w:lineRule="auto"/>
        <w:jc w:val="both"/>
        <w:rPr>
          <w:rFonts w:ascii="Times New Roman" w:hAnsi="Times New Roman" w:cs="Times New Roman"/>
          <w:iCs/>
          <w:snapToGrid w:val="0"/>
        </w:rPr>
      </w:pPr>
      <w:r w:rsidRPr="000411C2">
        <w:rPr>
          <w:rFonts w:ascii="Times New Roman" w:hAnsi="Times New Roman" w:cs="Times New Roman"/>
          <w:iCs/>
          <w:snapToGrid w:val="0"/>
        </w:rPr>
        <w:t>Блокирование или затруднение доступа к пожарным кранам, электрическим щитам, эвакуационным выходам, загромождение коридоров (в т.ч. временное), прокладка через проходы и пути эвакуации кабелей вне напольных коробов.</w:t>
      </w:r>
    </w:p>
    <w:p w14:paraId="3772B3E1" w14:textId="77777777" w:rsidR="00F8708F" w:rsidRPr="000411C2" w:rsidRDefault="00F8708F" w:rsidP="00F8708F">
      <w:pPr>
        <w:pStyle w:val="afd"/>
        <w:numPr>
          <w:ilvl w:val="0"/>
          <w:numId w:val="36"/>
        </w:numPr>
        <w:spacing w:after="200" w:line="240" w:lineRule="auto"/>
        <w:jc w:val="both"/>
        <w:rPr>
          <w:rFonts w:ascii="Times New Roman" w:hAnsi="Times New Roman" w:cs="Times New Roman"/>
          <w:iCs/>
          <w:snapToGrid w:val="0"/>
        </w:rPr>
      </w:pPr>
      <w:r w:rsidRPr="000411C2">
        <w:rPr>
          <w:rFonts w:ascii="Times New Roman" w:hAnsi="Times New Roman" w:cs="Times New Roman"/>
          <w:iCs/>
          <w:snapToGrid w:val="0"/>
        </w:rPr>
        <w:t>Использование открытого огня (включая свечи), пиротехнических средств.</w:t>
      </w:r>
    </w:p>
    <w:p w14:paraId="466B7EFD" w14:textId="77777777" w:rsidR="00F8708F" w:rsidRPr="000411C2" w:rsidRDefault="00F8708F" w:rsidP="00F8708F">
      <w:pPr>
        <w:pStyle w:val="afd"/>
        <w:numPr>
          <w:ilvl w:val="0"/>
          <w:numId w:val="36"/>
        </w:numPr>
        <w:spacing w:after="200" w:line="240" w:lineRule="auto"/>
        <w:jc w:val="both"/>
        <w:rPr>
          <w:rFonts w:ascii="Times New Roman" w:hAnsi="Times New Roman" w:cs="Times New Roman"/>
          <w:iCs/>
          <w:snapToGrid w:val="0"/>
        </w:rPr>
      </w:pPr>
      <w:r w:rsidRPr="000411C2">
        <w:rPr>
          <w:rFonts w:ascii="Times New Roman" w:hAnsi="Times New Roman" w:cs="Times New Roman"/>
          <w:iCs/>
          <w:snapToGrid w:val="0"/>
        </w:rPr>
        <w:t>В соответствии с требованием Федерального закона от 23.02.2013 №15-ФЗ (в ред. от 29.07.2018, с изменениями и дополнениями, вступившими в силу 01.03.2019) «Об охране здоровья граждан от воздействия окружающего табачного дыма и последствий потребления табака» курение и использование (курение) электронных сигарет/испарителей, систем нагревания табака IQOS и т.п.  на территории ПАО «Центр международной торговли» (в залах, фойе и коридорах, санузлах, прочих общих и служебных помещениях), за исключением специально отведенных для этого мест (курительных комнат).</w:t>
      </w:r>
    </w:p>
    <w:p w14:paraId="2F70EB7B" w14:textId="2D72189C" w:rsidR="00F8708F" w:rsidRPr="000411C2" w:rsidRDefault="00F8708F" w:rsidP="003922ED">
      <w:pPr>
        <w:pStyle w:val="afd"/>
        <w:numPr>
          <w:ilvl w:val="0"/>
          <w:numId w:val="36"/>
        </w:numPr>
        <w:spacing w:after="200" w:line="240" w:lineRule="auto"/>
        <w:jc w:val="both"/>
        <w:rPr>
          <w:rFonts w:ascii="Times New Roman" w:hAnsi="Times New Roman" w:cs="Times New Roman"/>
          <w:iCs/>
          <w:snapToGrid w:val="0"/>
        </w:rPr>
      </w:pPr>
      <w:r w:rsidRPr="000411C2">
        <w:rPr>
          <w:rFonts w:ascii="Times New Roman" w:hAnsi="Times New Roman" w:cs="Times New Roman"/>
          <w:iCs/>
          <w:snapToGrid w:val="0"/>
        </w:rPr>
        <w:t>Складирование и хранение в арендуемых залах и общих помещениях тары, упаковочных материалов, излишков горючих материалов, используемых при декорировании залов и монтаже выставок (древесина, ткань и т.п.), даже если такие материалы прошли предварительную огнезащитную обработку.</w:t>
      </w:r>
    </w:p>
    <w:p w14:paraId="1A06A44E" w14:textId="4350AB8A" w:rsidR="00F8708F" w:rsidRPr="000411C2" w:rsidRDefault="003922ED" w:rsidP="00F8708F">
      <w:pPr>
        <w:pStyle w:val="3"/>
        <w:spacing w:line="240" w:lineRule="auto"/>
        <w:rPr>
          <w:rFonts w:ascii="Times New Roman" w:hAnsi="Times New Roman" w:cs="Times New Roman"/>
          <w:snapToGrid w:val="0"/>
          <w:sz w:val="22"/>
          <w:szCs w:val="22"/>
        </w:rPr>
      </w:pPr>
      <w:r w:rsidRPr="000411C2">
        <w:rPr>
          <w:rFonts w:ascii="Times New Roman" w:hAnsi="Times New Roman" w:cs="Times New Roman"/>
          <w:snapToGrid w:val="0"/>
          <w:sz w:val="22"/>
          <w:szCs w:val="22"/>
        </w:rPr>
        <w:t xml:space="preserve">Экспонент (Застройщик) </w:t>
      </w:r>
      <w:r w:rsidR="00F8708F" w:rsidRPr="000411C2">
        <w:rPr>
          <w:rFonts w:ascii="Times New Roman" w:hAnsi="Times New Roman" w:cs="Times New Roman"/>
          <w:snapToGrid w:val="0"/>
          <w:sz w:val="22"/>
          <w:szCs w:val="22"/>
        </w:rPr>
        <w:t>Обязуется</w:t>
      </w:r>
    </w:p>
    <w:p w14:paraId="0BD9F6EB" w14:textId="6F02247D" w:rsidR="00F8708F" w:rsidRPr="000411C2" w:rsidRDefault="00F8708F" w:rsidP="00F8708F">
      <w:pPr>
        <w:pStyle w:val="afd"/>
        <w:numPr>
          <w:ilvl w:val="0"/>
          <w:numId w:val="37"/>
        </w:numPr>
        <w:spacing w:after="200" w:line="240" w:lineRule="auto"/>
        <w:jc w:val="both"/>
        <w:rPr>
          <w:rFonts w:ascii="Times New Roman" w:hAnsi="Times New Roman" w:cs="Times New Roman"/>
          <w:iCs/>
          <w:snapToGrid w:val="0"/>
        </w:rPr>
      </w:pPr>
      <w:r w:rsidRPr="000411C2">
        <w:rPr>
          <w:rFonts w:ascii="Times New Roman" w:hAnsi="Times New Roman" w:cs="Times New Roman"/>
          <w:iCs/>
          <w:snapToGrid w:val="0"/>
        </w:rPr>
        <w:t xml:space="preserve">Соблюдать и обеспечивать соблюдение Правил противопожарного </w:t>
      </w:r>
      <w:r w:rsidR="003922ED" w:rsidRPr="000411C2">
        <w:rPr>
          <w:rFonts w:ascii="Times New Roman" w:hAnsi="Times New Roman" w:cs="Times New Roman"/>
          <w:iCs/>
          <w:snapToGrid w:val="0"/>
        </w:rPr>
        <w:t>режима на</w:t>
      </w:r>
      <w:r w:rsidRPr="000411C2">
        <w:rPr>
          <w:rFonts w:ascii="Times New Roman" w:hAnsi="Times New Roman" w:cs="Times New Roman"/>
          <w:iCs/>
          <w:snapToGrid w:val="0"/>
        </w:rPr>
        <w:t xml:space="preserve"> территории ПАО «ЦМТ» всеми участниками мероприятий.</w:t>
      </w:r>
    </w:p>
    <w:p w14:paraId="43E239C9" w14:textId="77777777" w:rsidR="00F8708F" w:rsidRPr="000411C2" w:rsidRDefault="00F8708F" w:rsidP="00F8708F">
      <w:pPr>
        <w:pStyle w:val="afd"/>
        <w:numPr>
          <w:ilvl w:val="0"/>
          <w:numId w:val="37"/>
        </w:numPr>
        <w:spacing w:after="200" w:line="240" w:lineRule="auto"/>
        <w:jc w:val="both"/>
        <w:rPr>
          <w:rFonts w:ascii="Times New Roman" w:hAnsi="Times New Roman" w:cs="Times New Roman"/>
          <w:iCs/>
          <w:snapToGrid w:val="0"/>
        </w:rPr>
      </w:pPr>
      <w:r w:rsidRPr="000411C2">
        <w:rPr>
          <w:rFonts w:ascii="Times New Roman" w:hAnsi="Times New Roman" w:cs="Times New Roman"/>
          <w:iCs/>
          <w:snapToGrid w:val="0"/>
        </w:rPr>
        <w:t xml:space="preserve">Предъявить сертификаты, подтверждающие применение для отделки помещений, монтажа выставки, офисов, стендов, подиумов, ограждений негорючих и </w:t>
      </w:r>
      <w:proofErr w:type="spellStart"/>
      <w:r w:rsidRPr="000411C2">
        <w:rPr>
          <w:rFonts w:ascii="Times New Roman" w:hAnsi="Times New Roman" w:cs="Times New Roman"/>
          <w:iCs/>
          <w:snapToGrid w:val="0"/>
        </w:rPr>
        <w:t>трудногорючих</w:t>
      </w:r>
      <w:proofErr w:type="spellEnd"/>
      <w:r w:rsidRPr="000411C2">
        <w:rPr>
          <w:rFonts w:ascii="Times New Roman" w:hAnsi="Times New Roman" w:cs="Times New Roman"/>
          <w:iCs/>
          <w:snapToGrid w:val="0"/>
        </w:rPr>
        <w:t xml:space="preserve"> материалов.</w:t>
      </w:r>
    </w:p>
    <w:p w14:paraId="58CFB87F" w14:textId="77777777" w:rsidR="00F8708F" w:rsidRPr="000411C2" w:rsidRDefault="00F8708F" w:rsidP="00F8708F">
      <w:pPr>
        <w:pStyle w:val="afd"/>
        <w:numPr>
          <w:ilvl w:val="0"/>
          <w:numId w:val="37"/>
        </w:numPr>
        <w:spacing w:after="200" w:line="240" w:lineRule="auto"/>
        <w:jc w:val="both"/>
        <w:rPr>
          <w:rFonts w:ascii="Times New Roman" w:hAnsi="Times New Roman" w:cs="Times New Roman"/>
          <w:iCs/>
          <w:snapToGrid w:val="0"/>
        </w:rPr>
      </w:pPr>
      <w:r w:rsidRPr="000411C2">
        <w:rPr>
          <w:rFonts w:ascii="Times New Roman" w:hAnsi="Times New Roman" w:cs="Times New Roman"/>
          <w:iCs/>
          <w:snapToGrid w:val="0"/>
        </w:rPr>
        <w:t>Провести обработку всех горючих материалов огнезащитным составом.</w:t>
      </w:r>
    </w:p>
    <w:p w14:paraId="33E5D03B" w14:textId="77777777" w:rsidR="00F8708F" w:rsidRPr="000411C2" w:rsidRDefault="00F8708F" w:rsidP="00F8708F">
      <w:pPr>
        <w:pStyle w:val="afd"/>
        <w:numPr>
          <w:ilvl w:val="0"/>
          <w:numId w:val="37"/>
        </w:numPr>
        <w:spacing w:after="200" w:line="240" w:lineRule="auto"/>
        <w:jc w:val="both"/>
        <w:rPr>
          <w:rFonts w:ascii="Times New Roman" w:hAnsi="Times New Roman" w:cs="Times New Roman"/>
          <w:iCs/>
          <w:snapToGrid w:val="0"/>
        </w:rPr>
      </w:pPr>
      <w:r w:rsidRPr="000411C2">
        <w:rPr>
          <w:rFonts w:ascii="Times New Roman" w:hAnsi="Times New Roman" w:cs="Times New Roman"/>
          <w:iCs/>
          <w:snapToGrid w:val="0"/>
        </w:rPr>
        <w:t>Представить копии лицензий фирм, проводивших обработку огнезащитными составами, и акты, подтверждающие проведение огнезащитной обработки.</w:t>
      </w:r>
    </w:p>
    <w:p w14:paraId="12723716" w14:textId="2948FED8" w:rsidR="00F8708F" w:rsidRPr="000411C2" w:rsidRDefault="00F8708F" w:rsidP="00F8708F">
      <w:pPr>
        <w:pStyle w:val="afd"/>
        <w:numPr>
          <w:ilvl w:val="0"/>
          <w:numId w:val="37"/>
        </w:numPr>
        <w:spacing w:after="200" w:line="240" w:lineRule="auto"/>
        <w:jc w:val="both"/>
        <w:rPr>
          <w:rFonts w:ascii="Times New Roman" w:hAnsi="Times New Roman" w:cs="Times New Roman"/>
          <w:iCs/>
          <w:snapToGrid w:val="0"/>
        </w:rPr>
      </w:pPr>
      <w:r w:rsidRPr="000411C2">
        <w:rPr>
          <w:rFonts w:ascii="Times New Roman" w:hAnsi="Times New Roman" w:cs="Times New Roman"/>
          <w:iCs/>
          <w:snapToGrid w:val="0"/>
        </w:rPr>
        <w:t xml:space="preserve">За 10 дней до установленной даты начала монтажных работ (либо даты начала мероприятия) подписать и предоставить </w:t>
      </w:r>
      <w:r w:rsidR="003922ED" w:rsidRPr="000411C2">
        <w:rPr>
          <w:rFonts w:ascii="Times New Roman" w:hAnsi="Times New Roman" w:cs="Times New Roman"/>
          <w:iCs/>
          <w:snapToGrid w:val="0"/>
        </w:rPr>
        <w:t xml:space="preserve">Организатору </w:t>
      </w:r>
      <w:r w:rsidRPr="000411C2">
        <w:rPr>
          <w:rFonts w:ascii="Times New Roman" w:hAnsi="Times New Roman" w:cs="Times New Roman"/>
          <w:iCs/>
          <w:snapToGrid w:val="0"/>
        </w:rPr>
        <w:t>следующие документы:</w:t>
      </w:r>
    </w:p>
    <w:p w14:paraId="42B7FDB1" w14:textId="77777777" w:rsidR="00F8708F" w:rsidRPr="000411C2" w:rsidRDefault="00F8708F" w:rsidP="00F8708F">
      <w:pPr>
        <w:pStyle w:val="afd"/>
        <w:numPr>
          <w:ilvl w:val="1"/>
          <w:numId w:val="37"/>
        </w:numPr>
        <w:spacing w:after="200" w:line="240" w:lineRule="auto"/>
        <w:ind w:left="993" w:hanging="284"/>
        <w:jc w:val="both"/>
        <w:rPr>
          <w:rFonts w:ascii="Times New Roman" w:hAnsi="Times New Roman" w:cs="Times New Roman"/>
          <w:iCs/>
          <w:snapToGrid w:val="0"/>
        </w:rPr>
      </w:pPr>
      <w:r w:rsidRPr="000411C2">
        <w:rPr>
          <w:rFonts w:ascii="Times New Roman" w:hAnsi="Times New Roman" w:cs="Times New Roman"/>
          <w:iCs/>
          <w:snapToGrid w:val="0"/>
        </w:rPr>
        <w:t>схему расстановки мебели, оборудования и декоративных конструкций;</w:t>
      </w:r>
    </w:p>
    <w:p w14:paraId="278C39B5" w14:textId="4077EEA0" w:rsidR="00F8708F" w:rsidRPr="000411C2" w:rsidRDefault="00F8708F" w:rsidP="00F8708F">
      <w:pPr>
        <w:pStyle w:val="afd"/>
        <w:numPr>
          <w:ilvl w:val="1"/>
          <w:numId w:val="37"/>
        </w:numPr>
        <w:spacing w:after="200" w:line="240" w:lineRule="auto"/>
        <w:ind w:left="993" w:hanging="284"/>
        <w:jc w:val="both"/>
        <w:rPr>
          <w:rFonts w:ascii="Times New Roman" w:hAnsi="Times New Roman" w:cs="Times New Roman"/>
          <w:iCs/>
          <w:snapToGrid w:val="0"/>
        </w:rPr>
      </w:pPr>
      <w:r w:rsidRPr="000411C2">
        <w:rPr>
          <w:rFonts w:ascii="Times New Roman" w:hAnsi="Times New Roman" w:cs="Times New Roman"/>
          <w:iCs/>
          <w:snapToGrid w:val="0"/>
        </w:rPr>
        <w:lastRenderedPageBreak/>
        <w:t>планы выставочных экспозиций (включая расположение стендов, оборудования, офисов, подсобных помещений с указанием всех размеров и привязок к границам помещений);</w:t>
      </w:r>
    </w:p>
    <w:p w14:paraId="7E2C58A9" w14:textId="15E327E6" w:rsidR="00F8708F" w:rsidRPr="000411C2" w:rsidRDefault="00F8708F" w:rsidP="002A33B9">
      <w:pPr>
        <w:pStyle w:val="afd"/>
        <w:numPr>
          <w:ilvl w:val="1"/>
          <w:numId w:val="3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iCs/>
          <w:snapToGrid w:val="0"/>
        </w:rPr>
      </w:pPr>
      <w:r w:rsidRPr="000411C2">
        <w:rPr>
          <w:rFonts w:ascii="Times New Roman" w:hAnsi="Times New Roman" w:cs="Times New Roman"/>
          <w:iCs/>
          <w:snapToGrid w:val="0"/>
        </w:rPr>
        <w:t>сведения о пожарной опасности, веществ и материалов, применяемых для монтажа стендов, офисов и их декоративной отделки.</w:t>
      </w:r>
    </w:p>
    <w:p w14:paraId="218E3165" w14:textId="724357D2" w:rsidR="00F8708F" w:rsidRPr="000411C2" w:rsidRDefault="000411C2" w:rsidP="00F8708F">
      <w:pPr>
        <w:pStyle w:val="3"/>
        <w:spacing w:line="240" w:lineRule="auto"/>
        <w:rPr>
          <w:rFonts w:ascii="Times New Roman" w:hAnsi="Times New Roman" w:cs="Times New Roman"/>
          <w:snapToGrid w:val="0"/>
          <w:sz w:val="22"/>
          <w:szCs w:val="22"/>
        </w:rPr>
      </w:pPr>
      <w:r w:rsidRPr="000411C2">
        <w:rPr>
          <w:rFonts w:ascii="Times New Roman" w:hAnsi="Times New Roman" w:cs="Times New Roman"/>
          <w:snapToGrid w:val="0"/>
          <w:sz w:val="22"/>
          <w:szCs w:val="22"/>
        </w:rPr>
        <w:t xml:space="preserve">Организатор </w:t>
      </w:r>
      <w:r w:rsidR="00F8708F" w:rsidRPr="000411C2">
        <w:rPr>
          <w:rFonts w:ascii="Times New Roman" w:hAnsi="Times New Roman" w:cs="Times New Roman"/>
          <w:snapToGrid w:val="0"/>
          <w:sz w:val="22"/>
          <w:szCs w:val="22"/>
        </w:rPr>
        <w:t>имеет право</w:t>
      </w:r>
      <w:r w:rsidRPr="000411C2">
        <w:rPr>
          <w:rFonts w:ascii="Times New Roman" w:hAnsi="Times New Roman" w:cs="Times New Roman"/>
          <w:snapToGrid w:val="0"/>
          <w:sz w:val="22"/>
          <w:szCs w:val="22"/>
        </w:rPr>
        <w:t>:</w:t>
      </w:r>
    </w:p>
    <w:p w14:paraId="6709BA9E" w14:textId="77777777" w:rsidR="00F8708F" w:rsidRPr="000411C2" w:rsidRDefault="00F8708F" w:rsidP="00F8708F">
      <w:pPr>
        <w:pStyle w:val="afd"/>
        <w:numPr>
          <w:ilvl w:val="0"/>
          <w:numId w:val="39"/>
        </w:numPr>
        <w:spacing w:after="200" w:line="240" w:lineRule="auto"/>
        <w:jc w:val="both"/>
        <w:rPr>
          <w:rFonts w:ascii="Times New Roman" w:hAnsi="Times New Roman" w:cs="Times New Roman"/>
          <w:snapToGrid w:val="0"/>
        </w:rPr>
      </w:pPr>
      <w:r w:rsidRPr="000411C2">
        <w:rPr>
          <w:rFonts w:ascii="Times New Roman" w:hAnsi="Times New Roman" w:cs="Times New Roman"/>
          <w:snapToGrid w:val="0"/>
        </w:rPr>
        <w:t>Потребовать устранения выявленных нарушений до начала работы мероприятия.</w:t>
      </w:r>
    </w:p>
    <w:p w14:paraId="7B4931D0" w14:textId="77777777" w:rsidR="00F8708F" w:rsidRPr="000411C2" w:rsidRDefault="00F8708F" w:rsidP="00F8708F">
      <w:pPr>
        <w:pStyle w:val="afd"/>
        <w:numPr>
          <w:ilvl w:val="0"/>
          <w:numId w:val="39"/>
        </w:numPr>
        <w:spacing w:after="200" w:line="240" w:lineRule="auto"/>
        <w:jc w:val="both"/>
        <w:rPr>
          <w:rFonts w:ascii="Times New Roman" w:hAnsi="Times New Roman" w:cs="Times New Roman"/>
          <w:snapToGrid w:val="0"/>
        </w:rPr>
      </w:pPr>
      <w:r w:rsidRPr="000411C2">
        <w:rPr>
          <w:rFonts w:ascii="Times New Roman" w:hAnsi="Times New Roman" w:cs="Times New Roman"/>
          <w:snapToGrid w:val="0"/>
        </w:rPr>
        <w:t xml:space="preserve">Запретить применение привезенных на площадку материалов независимо от наличия сертификатов, либо иных документов, подтверждающих пожарную безопасность привезенных материалов, в случае если такие материалы не окажутся негорючими либо </w:t>
      </w:r>
      <w:proofErr w:type="spellStart"/>
      <w:r w:rsidRPr="000411C2">
        <w:rPr>
          <w:rFonts w:ascii="Times New Roman" w:hAnsi="Times New Roman" w:cs="Times New Roman"/>
          <w:snapToGrid w:val="0"/>
        </w:rPr>
        <w:t>трудногорючими</w:t>
      </w:r>
      <w:proofErr w:type="spellEnd"/>
      <w:r w:rsidRPr="000411C2">
        <w:rPr>
          <w:rFonts w:ascii="Times New Roman" w:hAnsi="Times New Roman" w:cs="Times New Roman"/>
          <w:snapToGrid w:val="0"/>
        </w:rPr>
        <w:t xml:space="preserve"> по результатам проверки, проведенной сотрудниками Отдела пожарной безопасности ДОБ ПАО «ЦМТ».</w:t>
      </w:r>
    </w:p>
    <w:p w14:paraId="4208E06A" w14:textId="611EB024" w:rsidR="00F8708F" w:rsidRPr="000411C2" w:rsidRDefault="00F8708F" w:rsidP="00F8708F">
      <w:pPr>
        <w:pStyle w:val="afd"/>
        <w:numPr>
          <w:ilvl w:val="0"/>
          <w:numId w:val="39"/>
        </w:numPr>
        <w:spacing w:after="200" w:line="240" w:lineRule="auto"/>
        <w:jc w:val="both"/>
        <w:rPr>
          <w:rFonts w:ascii="Times New Roman" w:hAnsi="Times New Roman" w:cs="Times New Roman"/>
          <w:snapToGrid w:val="0"/>
        </w:rPr>
      </w:pPr>
      <w:r w:rsidRPr="000411C2">
        <w:rPr>
          <w:rFonts w:ascii="Times New Roman" w:hAnsi="Times New Roman" w:cs="Times New Roman"/>
          <w:snapToGrid w:val="0"/>
        </w:rPr>
        <w:t xml:space="preserve">Потребовать от </w:t>
      </w:r>
      <w:r w:rsidR="000411C2" w:rsidRPr="000411C2">
        <w:rPr>
          <w:rFonts w:ascii="Times New Roman" w:hAnsi="Times New Roman" w:cs="Times New Roman"/>
          <w:snapToGrid w:val="0"/>
        </w:rPr>
        <w:t>Экспонента</w:t>
      </w:r>
      <w:r w:rsidRPr="000411C2">
        <w:rPr>
          <w:rFonts w:ascii="Times New Roman" w:hAnsi="Times New Roman" w:cs="Times New Roman"/>
          <w:snapToGrid w:val="0"/>
        </w:rPr>
        <w:t xml:space="preserve"> (</w:t>
      </w:r>
      <w:r w:rsidR="000411C2" w:rsidRPr="000411C2">
        <w:rPr>
          <w:rFonts w:ascii="Times New Roman" w:hAnsi="Times New Roman" w:cs="Times New Roman"/>
          <w:snapToGrid w:val="0"/>
        </w:rPr>
        <w:t>Застройщика</w:t>
      </w:r>
      <w:r w:rsidRPr="000411C2">
        <w:rPr>
          <w:rFonts w:ascii="Times New Roman" w:hAnsi="Times New Roman" w:cs="Times New Roman"/>
          <w:snapToGrid w:val="0"/>
        </w:rPr>
        <w:t xml:space="preserve">) произвести демонтаж экспозиции либо её отдельной части, смонтированных декораций, если экспозиция или декорации были смонтированы в нарушение требований настоящего </w:t>
      </w:r>
      <w:r w:rsidRPr="000411C2">
        <w:rPr>
          <w:rFonts w:ascii="Times New Roman" w:hAnsi="Times New Roman" w:cs="Times New Roman"/>
          <w:snapToGrid w:val="0"/>
          <w:lang w:eastAsia="ru-RU"/>
        </w:rPr>
        <w:t>Порядка обеспечения пожарной безопасности</w:t>
      </w:r>
      <w:r w:rsidRPr="000411C2">
        <w:rPr>
          <w:rFonts w:ascii="Times New Roman" w:hAnsi="Times New Roman" w:cs="Times New Roman"/>
          <w:snapToGrid w:val="0"/>
        </w:rPr>
        <w:t>, Правил противопожарного режима в РФ, либо с применением горючих, либо токсичных материалов.</w:t>
      </w:r>
    </w:p>
    <w:bookmarkEnd w:id="0"/>
    <w:p w14:paraId="0279C263" w14:textId="77777777" w:rsidR="00F82DFD" w:rsidRPr="000411C2" w:rsidRDefault="00F82DFD" w:rsidP="004A4755">
      <w:pPr>
        <w:pStyle w:val="afd"/>
        <w:ind w:left="-142" w:firstLine="567"/>
        <w:jc w:val="center"/>
        <w:rPr>
          <w:rFonts w:ascii="Times New Roman" w:hAnsi="Times New Roman" w:cs="Times New Roman"/>
          <w:color w:val="000000" w:themeColor="text1"/>
        </w:rPr>
      </w:pPr>
    </w:p>
    <w:p w14:paraId="14231101" w14:textId="77777777" w:rsidR="00F82DFD" w:rsidRPr="004A4755" w:rsidRDefault="00000000" w:rsidP="004A475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4A4755">
        <w:rPr>
          <w:rFonts w:ascii="Times New Roman" w:hAnsi="Times New Roman" w:cs="Times New Roman"/>
          <w:b/>
          <w:bCs/>
          <w:color w:val="000000" w:themeColor="text1"/>
        </w:rPr>
        <w:t>Выставочные стенды</w:t>
      </w:r>
    </w:p>
    <w:p w14:paraId="20502052" w14:textId="24B4E03D" w:rsidR="00F82DFD" w:rsidRDefault="004A4755" w:rsidP="004A4755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</w:t>
      </w:r>
      <w:r w:rsidR="00000000" w:rsidRPr="000411C2">
        <w:rPr>
          <w:rFonts w:ascii="Times New Roman" w:hAnsi="Times New Roman" w:cs="Times New Roman"/>
          <w:b/>
          <w:color w:val="000000" w:themeColor="text1"/>
        </w:rPr>
        <w:t>Стандартная застройка</w:t>
      </w:r>
    </w:p>
    <w:p w14:paraId="05E4D098" w14:textId="77777777" w:rsidR="004A4755" w:rsidRPr="000411C2" w:rsidRDefault="004A4755" w:rsidP="004A4755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color w:val="000000" w:themeColor="text1"/>
        </w:rPr>
      </w:pPr>
    </w:p>
    <w:p w14:paraId="3CF4A2CF" w14:textId="77777777" w:rsidR="00F82DFD" w:rsidRPr="000411C2" w:rsidRDefault="00000000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Под стандартным понимается стенд, построенный из выставочных конструкций на ковровом покрытии, цвет панелей белый. Высота стандартного стенда составляет 2,5 м, но может быть увеличена путем наращивания с применением выставочных конструкций. Стены стенда формируются легкими алюминиевыми прогонами, откосами и пластиковыми ламинированными панелями. Каждая стеновая панель имеет размеры в высоту 250 см (включая верхнюю и нижнюю планки), в ширину около 100 см и лицевой размер примерно 96х235 см.</w:t>
      </w:r>
    </w:p>
    <w:p w14:paraId="1016C1CF" w14:textId="77777777" w:rsidR="00F82DFD" w:rsidRPr="000411C2" w:rsidRDefault="00000000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Монтаж выставочного оборудования и иных конструкций в пределах стандартного стенда рассматривается как самостоятельная застройка и подлежит Технической экспертизе у Оператора Мероприятия.</w:t>
      </w:r>
    </w:p>
    <w:p w14:paraId="5415D72C" w14:textId="77777777" w:rsidR="00F82DFD" w:rsidRPr="000411C2" w:rsidRDefault="00000000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Размещение рекламных и технических подвесов на потолочных конструкциях требует обязательного согласования с Организатором мероприятия.</w:t>
      </w:r>
    </w:p>
    <w:p w14:paraId="64EC9CEE" w14:textId="77777777" w:rsidR="00F82DFD" w:rsidRPr="000411C2" w:rsidRDefault="00F82DFD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</w:rPr>
      </w:pPr>
    </w:p>
    <w:p w14:paraId="644D5084" w14:textId="77777777" w:rsidR="00F82DFD" w:rsidRPr="000411C2" w:rsidRDefault="00000000" w:rsidP="004A4755">
      <w:pPr>
        <w:ind w:firstLine="567"/>
        <w:contextualSpacing/>
        <w:jc w:val="center"/>
        <w:rPr>
          <w:rFonts w:ascii="Times New Roman" w:hAnsi="Times New Roman" w:cs="Times New Roman"/>
          <w:b/>
          <w:color w:val="000000" w:themeColor="text1"/>
        </w:rPr>
      </w:pPr>
      <w:r w:rsidRPr="000411C2">
        <w:rPr>
          <w:rFonts w:ascii="Times New Roman" w:hAnsi="Times New Roman" w:cs="Times New Roman"/>
          <w:b/>
          <w:color w:val="000000" w:themeColor="text1"/>
        </w:rPr>
        <w:t>Дополнительное оборудование</w:t>
      </w:r>
    </w:p>
    <w:p w14:paraId="0516D40A" w14:textId="77777777" w:rsidR="00F82DFD" w:rsidRPr="000411C2" w:rsidRDefault="00F82DFD">
      <w:pPr>
        <w:ind w:firstLine="567"/>
        <w:contextualSpacing/>
        <w:rPr>
          <w:rFonts w:ascii="Times New Roman" w:hAnsi="Times New Roman" w:cs="Times New Roman"/>
          <w:b/>
          <w:color w:val="000000" w:themeColor="text1"/>
        </w:rPr>
      </w:pPr>
    </w:p>
    <w:p w14:paraId="57D12F51" w14:textId="77777777" w:rsidR="00F82DFD" w:rsidRPr="000411C2" w:rsidRDefault="00000000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Для стабилизации конструкции стенда в нее могут быть внесены дополнительные крепежные элементы, изображение которых не включено в схему стенда. Если потребуется временно их убрать (например, для установки крупногабаритных экспонатов), необходимо получить разрешение у Генерального застройщика и убедиться в том, что все необходимые меры предосторожности приняты.</w:t>
      </w:r>
    </w:p>
    <w:p w14:paraId="5F77122E" w14:textId="4D83965A" w:rsidR="00F82DFD" w:rsidRPr="000411C2" w:rsidRDefault="00000000" w:rsidP="00AF24D8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b/>
          <w:color w:val="000000" w:themeColor="text1"/>
        </w:rPr>
        <w:t>ВНИМАНИЕ</w:t>
      </w:r>
      <w:r w:rsidRPr="000411C2">
        <w:rPr>
          <w:rFonts w:ascii="Times New Roman" w:hAnsi="Times New Roman" w:cs="Times New Roman"/>
          <w:color w:val="000000" w:themeColor="text1"/>
        </w:rPr>
        <w:t>!!! Дополнительное оборудование и мебель в соответствии с заказом предоставляется в пользование только на стенды, строительство которых заказано через Генерального застройщика. Изображения наиболее часто заказываемых предметов мебели и другого оборудования указаны в разделе Дополнительное оборудование в Справочнике Экспонента. Все элементы конструкции стенда и дополнительное оборудование должны быть возвращены по окончании Мероприятия в неповрежденном виде</w:t>
      </w:r>
      <w:r w:rsidR="004A4755">
        <w:rPr>
          <w:rFonts w:ascii="Times New Roman" w:hAnsi="Times New Roman" w:cs="Times New Roman"/>
          <w:color w:val="000000" w:themeColor="text1"/>
        </w:rPr>
        <w:t xml:space="preserve">. </w:t>
      </w:r>
      <w:r w:rsidRPr="000411C2">
        <w:rPr>
          <w:rFonts w:ascii="Times New Roman" w:hAnsi="Times New Roman" w:cs="Times New Roman"/>
          <w:color w:val="000000" w:themeColor="text1"/>
        </w:rPr>
        <w:t>Экспонент несет материальную ответственность за любой ущерб, нанесенный конструкциям стенда и дополнительному оборудованию. Не допускается крепеж оборудования к конструкциям стенда, сверление отверстий, крепление рекламного материала булавками, кнопками, использование аппликационной пленки и т.п. Стоимость заказанных Экспонентом, но не востребованных по каким-либо причинам элементов конструкции стенда или дополнительного оборудования, возврату не подлежит. Дополнительно может быть оформлен заказ на оборудование или услуги.</w:t>
      </w:r>
    </w:p>
    <w:p w14:paraId="23A64BC1" w14:textId="77777777" w:rsidR="00AF24D8" w:rsidRPr="000411C2" w:rsidRDefault="00AF24D8" w:rsidP="00AF24D8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</w:rPr>
      </w:pPr>
    </w:p>
    <w:p w14:paraId="76015BA7" w14:textId="669F85C9" w:rsidR="00F82DFD" w:rsidRPr="000411C2" w:rsidRDefault="00000000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В соответствии с Режимом работы Мероприятия (стр. 3 Справочника Экспонента) и Регламентом организации и проведения выставочно-конгрессных и иных мероприятий на выставочных площадях, все стенды должны быть готовы к проверке к 2</w:t>
      </w:r>
      <w:r w:rsidR="004A4755">
        <w:rPr>
          <w:rFonts w:ascii="Times New Roman" w:hAnsi="Times New Roman" w:cs="Times New Roman"/>
          <w:color w:val="000000" w:themeColor="text1"/>
        </w:rPr>
        <w:t>2</w:t>
      </w:r>
      <w:r w:rsidRPr="000411C2">
        <w:rPr>
          <w:rFonts w:ascii="Times New Roman" w:hAnsi="Times New Roman" w:cs="Times New Roman"/>
          <w:color w:val="000000" w:themeColor="text1"/>
        </w:rPr>
        <w:t>:00 в день монтажа Мероприятия (</w:t>
      </w:r>
      <w:r w:rsidR="00E703CD" w:rsidRPr="000411C2">
        <w:rPr>
          <w:rFonts w:ascii="Times New Roman" w:hAnsi="Times New Roman" w:cs="Times New Roman"/>
          <w:color w:val="000000" w:themeColor="text1"/>
        </w:rPr>
        <w:t>01</w:t>
      </w:r>
      <w:r w:rsidRPr="000411C2">
        <w:rPr>
          <w:rFonts w:ascii="Times New Roman" w:hAnsi="Times New Roman" w:cs="Times New Roman"/>
          <w:color w:val="000000" w:themeColor="text1"/>
        </w:rPr>
        <w:t xml:space="preserve"> </w:t>
      </w:r>
      <w:r w:rsidR="00E703CD" w:rsidRPr="000411C2">
        <w:rPr>
          <w:rFonts w:ascii="Times New Roman" w:hAnsi="Times New Roman" w:cs="Times New Roman"/>
          <w:color w:val="000000" w:themeColor="text1"/>
        </w:rPr>
        <w:t>июня</w:t>
      </w:r>
      <w:r w:rsidRPr="000411C2">
        <w:rPr>
          <w:rFonts w:ascii="Times New Roman" w:hAnsi="Times New Roman" w:cs="Times New Roman"/>
          <w:color w:val="000000" w:themeColor="text1"/>
        </w:rPr>
        <w:t xml:space="preserve"> 202</w:t>
      </w:r>
      <w:r w:rsidR="00E703CD" w:rsidRPr="000411C2">
        <w:rPr>
          <w:rFonts w:ascii="Times New Roman" w:hAnsi="Times New Roman" w:cs="Times New Roman"/>
          <w:color w:val="000000" w:themeColor="text1"/>
        </w:rPr>
        <w:t>5г.</w:t>
      </w:r>
      <w:r w:rsidRPr="000411C2">
        <w:rPr>
          <w:rFonts w:ascii="Times New Roman" w:hAnsi="Times New Roman" w:cs="Times New Roman"/>
          <w:color w:val="000000" w:themeColor="text1"/>
        </w:rPr>
        <w:t xml:space="preserve">) чтобы убедиться, что стенд построен правильно и полностью. </w:t>
      </w:r>
    </w:p>
    <w:p w14:paraId="2D2619EB" w14:textId="04665336" w:rsidR="00F82DFD" w:rsidRPr="000411C2" w:rsidRDefault="00000000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lastRenderedPageBreak/>
        <w:t>Вся тара должна быть распакована и убрана со стенда к 2</w:t>
      </w:r>
      <w:r w:rsidR="004A4755">
        <w:rPr>
          <w:rFonts w:ascii="Times New Roman" w:hAnsi="Times New Roman" w:cs="Times New Roman"/>
          <w:color w:val="000000" w:themeColor="text1"/>
        </w:rPr>
        <w:t>2</w:t>
      </w:r>
      <w:r w:rsidRPr="000411C2">
        <w:rPr>
          <w:rFonts w:ascii="Times New Roman" w:hAnsi="Times New Roman" w:cs="Times New Roman"/>
          <w:color w:val="000000" w:themeColor="text1"/>
        </w:rPr>
        <w:t>-00 в день монтажа Мероприятия (</w:t>
      </w:r>
      <w:r w:rsidR="00E703CD" w:rsidRPr="000411C2">
        <w:rPr>
          <w:rFonts w:ascii="Times New Roman" w:hAnsi="Times New Roman" w:cs="Times New Roman"/>
          <w:color w:val="000000" w:themeColor="text1"/>
        </w:rPr>
        <w:t>01</w:t>
      </w:r>
      <w:r w:rsidRPr="000411C2">
        <w:rPr>
          <w:rFonts w:ascii="Times New Roman" w:hAnsi="Times New Roman" w:cs="Times New Roman"/>
          <w:color w:val="000000" w:themeColor="text1"/>
        </w:rPr>
        <w:t xml:space="preserve"> </w:t>
      </w:r>
      <w:r w:rsidR="00E703CD" w:rsidRPr="000411C2">
        <w:rPr>
          <w:rFonts w:ascii="Times New Roman" w:hAnsi="Times New Roman" w:cs="Times New Roman"/>
          <w:color w:val="000000" w:themeColor="text1"/>
        </w:rPr>
        <w:t>июня</w:t>
      </w:r>
      <w:r w:rsidRPr="000411C2">
        <w:rPr>
          <w:rFonts w:ascii="Times New Roman" w:hAnsi="Times New Roman" w:cs="Times New Roman"/>
          <w:color w:val="000000" w:themeColor="text1"/>
        </w:rPr>
        <w:t xml:space="preserve"> 202</w:t>
      </w:r>
      <w:r w:rsidR="00E703CD" w:rsidRPr="000411C2">
        <w:rPr>
          <w:rFonts w:ascii="Times New Roman" w:hAnsi="Times New Roman" w:cs="Times New Roman"/>
          <w:color w:val="000000" w:themeColor="text1"/>
        </w:rPr>
        <w:t>5г.</w:t>
      </w:r>
      <w:r w:rsidRPr="000411C2">
        <w:rPr>
          <w:rFonts w:ascii="Times New Roman" w:hAnsi="Times New Roman" w:cs="Times New Roman"/>
          <w:color w:val="000000" w:themeColor="text1"/>
        </w:rPr>
        <w:t>), в противном случае Оператор оставляет за собой право вывезти их со стенда за счет Экспонента. В случаях порчи имущества ЦМТ, Оператора, Застройщика - Экспонент возмещает убытки за собственный счет.</w:t>
      </w:r>
    </w:p>
    <w:p w14:paraId="561F91EE" w14:textId="6492F517" w:rsidR="00F82DFD" w:rsidRPr="000411C2" w:rsidRDefault="00000000" w:rsidP="004A4755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Тара может быть возвращена на стенд только после официального закрытия Мероприятия. Мероприятие в последний день работы (</w:t>
      </w:r>
      <w:r w:rsidR="00E703CD" w:rsidRPr="000411C2">
        <w:rPr>
          <w:rFonts w:ascii="Times New Roman" w:hAnsi="Times New Roman" w:cs="Times New Roman"/>
          <w:color w:val="000000" w:themeColor="text1"/>
        </w:rPr>
        <w:t>05</w:t>
      </w:r>
      <w:r w:rsidRPr="000411C2">
        <w:rPr>
          <w:rFonts w:ascii="Times New Roman" w:hAnsi="Times New Roman" w:cs="Times New Roman"/>
          <w:color w:val="000000" w:themeColor="text1"/>
        </w:rPr>
        <w:t xml:space="preserve"> </w:t>
      </w:r>
      <w:r w:rsidR="00E703CD" w:rsidRPr="000411C2">
        <w:rPr>
          <w:rFonts w:ascii="Times New Roman" w:hAnsi="Times New Roman" w:cs="Times New Roman"/>
          <w:color w:val="000000" w:themeColor="text1"/>
        </w:rPr>
        <w:t>июня</w:t>
      </w:r>
      <w:r w:rsidRPr="000411C2">
        <w:rPr>
          <w:rFonts w:ascii="Times New Roman" w:hAnsi="Times New Roman" w:cs="Times New Roman"/>
          <w:color w:val="000000" w:themeColor="text1"/>
        </w:rPr>
        <w:t>) будет закрыто в 18:00. Демонтаж экспонатов будет осуществляться с 18-30 до 22-00. Проведение монтажных/ демонтажных работ во время выставки категорически запрещено. В случае критических неполадок, возможны работы после 22-00 по согласованию с генеральным застройщиком.</w:t>
      </w:r>
    </w:p>
    <w:p w14:paraId="7A0FEA50" w14:textId="65FB211D" w:rsidR="00F82DFD" w:rsidRPr="000411C2" w:rsidRDefault="00F82DFD">
      <w:pPr>
        <w:ind w:firstLine="567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4F9CFA78" w14:textId="77777777" w:rsidR="00F82DFD" w:rsidRPr="000411C2" w:rsidRDefault="00000000" w:rsidP="004A4755">
      <w:pPr>
        <w:pStyle w:val="afd"/>
        <w:spacing w:after="0"/>
        <w:ind w:left="360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0411C2">
        <w:rPr>
          <w:rFonts w:ascii="Times New Roman" w:hAnsi="Times New Roman" w:cs="Times New Roman"/>
          <w:b/>
          <w:bCs/>
          <w:color w:val="000000" w:themeColor="text1"/>
        </w:rPr>
        <w:t>Комплектация стандартных стендов</w:t>
      </w:r>
    </w:p>
    <w:p w14:paraId="5441ADBA" w14:textId="77777777" w:rsidR="00F82DFD" w:rsidRPr="004A4755" w:rsidRDefault="00000000" w:rsidP="004A475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A4755">
        <w:rPr>
          <w:rFonts w:ascii="Times New Roman" w:hAnsi="Times New Roman" w:cs="Times New Roman"/>
          <w:b/>
          <w:bCs/>
        </w:rPr>
        <w:t>Перечень конструкций и оборудования, входящих в стандартный стенд</w:t>
      </w:r>
    </w:p>
    <w:p w14:paraId="76B29421" w14:textId="77777777" w:rsidR="00F82DFD" w:rsidRPr="004A4755" w:rsidRDefault="00F82DFD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3BE9B4D8" w14:textId="77777777" w:rsidR="00F82DFD" w:rsidRPr="000411C2" w:rsidRDefault="00000000">
      <w:pPr>
        <w:shd w:val="clear" w:color="auto" w:fill="365F91"/>
        <w:tabs>
          <w:tab w:val="center" w:pos="3330"/>
          <w:tab w:val="center" w:pos="6659"/>
        </w:tabs>
        <w:ind w:left="-15"/>
        <w:jc w:val="center"/>
        <w:rPr>
          <w:rFonts w:ascii="Times New Roman" w:hAnsi="Times New Roman" w:cs="Times New Roman"/>
          <w:color w:val="FFFFFF" w:themeColor="background1"/>
        </w:rPr>
      </w:pPr>
      <w:r w:rsidRPr="000411C2">
        <w:rPr>
          <w:rFonts w:ascii="Times New Roman" w:eastAsia="Arial" w:hAnsi="Times New Roman" w:cs="Times New Roman"/>
          <w:b/>
          <w:color w:val="FFFFFF" w:themeColor="background1"/>
        </w:rPr>
        <w:t>4 кв.м.</w:t>
      </w:r>
    </w:p>
    <w:p w14:paraId="0FCB89E1" w14:textId="77777777" w:rsidR="00F82DFD" w:rsidRPr="000411C2" w:rsidRDefault="00000000">
      <w:pPr>
        <w:tabs>
          <w:tab w:val="center" w:pos="8453"/>
        </w:tabs>
        <w:spacing w:after="0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eastAsia="Calibri" w:hAnsi="Times New Roman" w:cs="Times New Roman"/>
          <w:noProof/>
          <w:color w:val="000000" w:themeColor="text1"/>
          <w:lang w:eastAsia="ru-RU"/>
        </w:rPr>
        <mc:AlternateContent>
          <mc:Choice Requires="wpg">
            <w:drawing>
              <wp:inline distT="0" distB="0" distL="0" distR="0" wp14:anchorId="423AC9D2" wp14:editId="645D5EFE">
                <wp:extent cx="4149725" cy="1471930"/>
                <wp:effectExtent l="0" t="0" r="0" b="0"/>
                <wp:docPr id="7" name="Group 3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149725" cy="1472235"/>
                          <a:chOff x="0" y="0"/>
                          <a:chExt cx="4149725" cy="1472235"/>
                        </a:xfrm>
                      </wpg:grpSpPr>
                      <wps:wsp>
                        <wps:cNvPr id="1004328175" name="Прямоугольник 1004328175"/>
                        <wps:cNvSpPr/>
                        <wps:spPr bwMode="auto">
                          <a:xfrm>
                            <a:off x="2037461" y="1364968"/>
                            <a:ext cx="34660" cy="142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B7965" w14:textId="77777777" w:rsidR="00F82DFD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0" y="0"/>
                            <a:ext cx="203644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 bwMode="auto">
                          <a:xfrm>
                            <a:off x="2113280" y="0"/>
                            <a:ext cx="2036445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3AC9D2" id="Group 3565" o:spid="_x0000_s1026" style="width:326.75pt;height:115.9pt;mso-position-horizontal-relative:char;mso-position-vertical-relative:line" coordsize="41497,147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">
                <v:rect id="Прямоугольник 1004328175" o:spid="_x0000_s1027" style="position:absolute;left:20374;top:13649;width:347;height:1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" filled="f" stroked="f">
                  <v:textbox inset="0,0,0,0">
                    <w:txbxContent>
                      <w:p w14:paraId="509B7965" w14:textId="77777777" w:rsidR="00F82DFD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" o:spid="_x0000_s1028" type="#_x0000_t75" style="position:absolute;width:2036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">
                  <v:imagedata r:id="rId27" o:title=""/>
                </v:shape>
                <v:shape id="Picture 207" o:spid="_x0000_s1029" type="#_x0000_t75" style="position:absolute;left:21132;width:2036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">
                  <v:imagedata r:id="rId28" o:title=""/>
                </v:shape>
                <w10:anchorlock/>
              </v:group>
            </w:pict>
          </mc:Fallback>
        </mc:AlternateContent>
      </w:r>
      <w:r w:rsidRPr="000411C2">
        <w:rPr>
          <w:rFonts w:ascii="Times New Roman" w:hAnsi="Times New Roman" w:cs="Times New Roman"/>
          <w:color w:val="000000" w:themeColor="text1"/>
        </w:rPr>
        <w:t xml:space="preserve"> </w:t>
      </w:r>
      <w:r w:rsidRPr="000411C2">
        <w:rPr>
          <w:rFonts w:ascii="Times New Roman" w:hAnsi="Times New Roman" w:cs="Times New Roman"/>
          <w:color w:val="000000" w:themeColor="text1"/>
        </w:rPr>
        <w:tab/>
      </w:r>
      <w:r w:rsidRPr="000411C2">
        <w:rPr>
          <w:rFonts w:ascii="Times New Roman" w:hAnsi="Times New Roman" w:cs="Times New Roman"/>
        </w:rPr>
        <w:pict w14:anchorId="6D123114">
          <v:shape id="_x0000_s1035" type="#_x0000_t75" style="position:absolute;margin-left:0;margin-top:0;width:50pt;height:50pt;z-index:251658240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0411C2">
        <w:rPr>
          <w:rFonts w:ascii="Times New Roman" w:hAnsi="Times New Roman" w:cs="Times New Roman"/>
        </w:rPr>
        <w:object w:dxaOrig="1195" w:dyaOrig="1280" w14:anchorId="6DF1C14D">
          <v:shape id="_x0000_i1025" type="#_x0000_t75" style="width:108pt;height:114pt;mso-wrap-distance-left:0;mso-wrap-distance-top:0;mso-wrap-distance-right:0;mso-wrap-distance-bottom:0" o:ole="">
            <v:imagedata r:id="rId29" o:title=""/>
            <v:path textboxrect="0,0,0,0"/>
          </v:shape>
          <o:OLEObject Type="Embed" ProgID="Visio.Drawing.15" ShapeID="_x0000_i1025" DrawAspect="Content" ObjectID="_1804937825" r:id="rId30"/>
        </w:object>
      </w:r>
      <w:r w:rsidRPr="000411C2">
        <w:rPr>
          <w:rFonts w:ascii="Times New Roman" w:hAnsi="Times New Roman" w:cs="Times New Roman"/>
          <w:color w:val="000000" w:themeColor="text1"/>
        </w:rPr>
        <w:t xml:space="preserve"> </w:t>
      </w:r>
    </w:p>
    <w:p w14:paraId="0E753430" w14:textId="77777777" w:rsidR="00F82DFD" w:rsidRPr="000411C2" w:rsidRDefault="00000000">
      <w:pPr>
        <w:pStyle w:val="afd"/>
        <w:numPr>
          <w:ilvl w:val="0"/>
          <w:numId w:val="30"/>
        </w:numPr>
        <w:spacing w:after="0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Ковровое покрытие (по умолчании серое)</w:t>
      </w:r>
    </w:p>
    <w:p w14:paraId="415FD8CC" w14:textId="77777777" w:rsidR="00F82DFD" w:rsidRPr="000411C2" w:rsidRDefault="00000000">
      <w:pPr>
        <w:pStyle w:val="afd"/>
        <w:numPr>
          <w:ilvl w:val="0"/>
          <w:numId w:val="30"/>
        </w:numPr>
        <w:spacing w:after="0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Стеновые панели</w:t>
      </w:r>
      <w:r w:rsidRPr="000411C2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0411C2">
        <w:rPr>
          <w:rFonts w:ascii="Times New Roman" w:hAnsi="Times New Roman" w:cs="Times New Roman"/>
          <w:color w:val="000000" w:themeColor="text1"/>
        </w:rPr>
        <w:t xml:space="preserve">– согласно планировке стенда </w:t>
      </w:r>
    </w:p>
    <w:p w14:paraId="150CEF44" w14:textId="77777777" w:rsidR="00F82DFD" w:rsidRPr="000411C2" w:rsidRDefault="00000000">
      <w:pPr>
        <w:pStyle w:val="afd"/>
        <w:numPr>
          <w:ilvl w:val="0"/>
          <w:numId w:val="30"/>
        </w:numPr>
        <w:spacing w:after="0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Фризовая доска – согласно планировке стенда</w:t>
      </w:r>
    </w:p>
    <w:p w14:paraId="2C43BF6C" w14:textId="77777777" w:rsidR="00F82DFD" w:rsidRPr="000411C2" w:rsidRDefault="00000000">
      <w:pPr>
        <w:pStyle w:val="afd"/>
        <w:numPr>
          <w:ilvl w:val="0"/>
          <w:numId w:val="30"/>
        </w:numPr>
        <w:spacing w:after="0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Фризовая надпись – до 9 знаков </w:t>
      </w:r>
    </w:p>
    <w:p w14:paraId="3E136328" w14:textId="77777777" w:rsidR="00F82DFD" w:rsidRPr="000411C2" w:rsidRDefault="00000000">
      <w:pPr>
        <w:pStyle w:val="afd"/>
        <w:numPr>
          <w:ilvl w:val="0"/>
          <w:numId w:val="30"/>
        </w:numPr>
        <w:spacing w:after="0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Стол квадратный – 1 шт. </w:t>
      </w:r>
    </w:p>
    <w:p w14:paraId="08CFD5F8" w14:textId="77777777" w:rsidR="00F82DFD" w:rsidRPr="000411C2" w:rsidRDefault="00000000">
      <w:pPr>
        <w:pStyle w:val="afd"/>
        <w:numPr>
          <w:ilvl w:val="0"/>
          <w:numId w:val="30"/>
        </w:numPr>
        <w:spacing w:after="0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Стул – 1 шт. </w:t>
      </w:r>
    </w:p>
    <w:p w14:paraId="285035CE" w14:textId="77777777" w:rsidR="00F82DFD" w:rsidRPr="000411C2" w:rsidRDefault="00000000">
      <w:pPr>
        <w:pStyle w:val="afd"/>
        <w:numPr>
          <w:ilvl w:val="0"/>
          <w:numId w:val="30"/>
        </w:numPr>
        <w:spacing w:after="0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Корзина для мусора – 1 шт. </w:t>
      </w:r>
    </w:p>
    <w:p w14:paraId="282CE7D8" w14:textId="77777777" w:rsidR="00F82DFD" w:rsidRPr="000411C2" w:rsidRDefault="00000000">
      <w:pPr>
        <w:pStyle w:val="afd"/>
        <w:numPr>
          <w:ilvl w:val="0"/>
          <w:numId w:val="30"/>
        </w:numPr>
        <w:spacing w:after="0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Спот-бра Светильник галогеновый 150Вт – 1 шт. </w:t>
      </w:r>
    </w:p>
    <w:p w14:paraId="5DC7124C" w14:textId="77777777" w:rsidR="00F82DFD" w:rsidRPr="000411C2" w:rsidRDefault="00000000">
      <w:pPr>
        <w:pStyle w:val="afd"/>
        <w:numPr>
          <w:ilvl w:val="0"/>
          <w:numId w:val="30"/>
        </w:numPr>
        <w:spacing w:after="0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Розетка 1,5 кВт (тройник) – 1 шт. </w:t>
      </w:r>
    </w:p>
    <w:p w14:paraId="3915DCBB" w14:textId="22A129BA" w:rsidR="00F82DFD" w:rsidRPr="000411C2" w:rsidRDefault="00000000">
      <w:pPr>
        <w:pStyle w:val="afd"/>
        <w:numPr>
          <w:ilvl w:val="0"/>
          <w:numId w:val="30"/>
        </w:numPr>
        <w:spacing w:after="0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Информационная стойка</w:t>
      </w:r>
      <w:r w:rsidR="00583057" w:rsidRPr="000411C2"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 w:rsidR="00583057" w:rsidRPr="000411C2">
        <w:rPr>
          <w:rFonts w:ascii="Times New Roman" w:hAnsi="Times New Roman" w:cs="Times New Roman"/>
          <w:color w:val="000000" w:themeColor="text1"/>
        </w:rPr>
        <w:t>лдсп</w:t>
      </w:r>
      <w:proofErr w:type="spellEnd"/>
      <w:r w:rsidR="00583057" w:rsidRPr="000411C2">
        <w:rPr>
          <w:rFonts w:ascii="Times New Roman" w:hAnsi="Times New Roman" w:cs="Times New Roman"/>
          <w:color w:val="000000" w:themeColor="text1"/>
        </w:rPr>
        <w:t>)</w:t>
      </w:r>
      <w:r w:rsidRPr="000411C2">
        <w:rPr>
          <w:rFonts w:ascii="Times New Roman" w:hAnsi="Times New Roman" w:cs="Times New Roman"/>
          <w:color w:val="000000" w:themeColor="text1"/>
        </w:rPr>
        <w:t xml:space="preserve"> – 1 шт. </w:t>
      </w:r>
    </w:p>
    <w:p w14:paraId="16C1B3B9" w14:textId="77777777" w:rsidR="00F82DFD" w:rsidRPr="000411C2" w:rsidRDefault="00F82DFD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2018861E" w14:textId="77777777" w:rsidR="00F82DFD" w:rsidRPr="000411C2" w:rsidRDefault="00F82DFD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67DDF26E" w14:textId="77777777" w:rsidR="00F82DFD" w:rsidRPr="000411C2" w:rsidRDefault="00000000">
      <w:pPr>
        <w:shd w:val="clear" w:color="auto" w:fill="365F91"/>
        <w:tabs>
          <w:tab w:val="center" w:pos="3330"/>
          <w:tab w:val="center" w:pos="6659"/>
        </w:tabs>
        <w:ind w:left="-15"/>
        <w:jc w:val="center"/>
        <w:rPr>
          <w:rFonts w:ascii="Times New Roman" w:hAnsi="Times New Roman" w:cs="Times New Roman"/>
          <w:color w:val="FFFFFF" w:themeColor="background1"/>
        </w:rPr>
      </w:pPr>
      <w:r w:rsidRPr="000411C2">
        <w:rPr>
          <w:rFonts w:ascii="Times New Roman" w:eastAsia="Arial" w:hAnsi="Times New Roman" w:cs="Times New Roman"/>
          <w:b/>
          <w:color w:val="FFFFFF" w:themeColor="background1"/>
        </w:rPr>
        <w:t>6 – 8 кв.м.</w:t>
      </w:r>
    </w:p>
    <w:p w14:paraId="48AA5561" w14:textId="77777777" w:rsidR="00F82DFD" w:rsidRPr="000411C2" w:rsidRDefault="00000000">
      <w:pPr>
        <w:spacing w:after="0"/>
        <w:ind w:left="1" w:right="-65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eastAsia="Calibri" w:hAnsi="Times New Roman" w:cs="Times New Roman"/>
          <w:noProof/>
          <w:color w:val="000000" w:themeColor="text1"/>
          <w:lang w:eastAsia="ru-RU"/>
        </w:rPr>
        <mc:AlternateContent>
          <mc:Choice Requires="wpg">
            <w:drawing>
              <wp:inline distT="0" distB="0" distL="0" distR="0" wp14:anchorId="6E919CAF" wp14:editId="6334CD33">
                <wp:extent cx="3699588" cy="1553547"/>
                <wp:effectExtent l="0" t="0" r="0" b="0"/>
                <wp:docPr id="9" name="Group 3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99588" cy="1553547"/>
                          <a:chOff x="133351" y="0"/>
                          <a:chExt cx="4052812" cy="1508650"/>
                        </a:xfrm>
                      </wpg:grpSpPr>
                      <wps:wsp>
                        <wps:cNvPr id="1445828000" name="Прямоугольник 1445828000"/>
                        <wps:cNvSpPr/>
                        <wps:spPr bwMode="auto">
                          <a:xfrm>
                            <a:off x="2037461" y="1365984"/>
                            <a:ext cx="34660" cy="142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B97BA" w14:textId="77777777" w:rsidR="00F82DFD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Прямоугольник 1"/>
                        <wps:cNvSpPr/>
                        <wps:spPr bwMode="auto">
                          <a:xfrm>
                            <a:off x="4151503" y="1365984"/>
                            <a:ext cx="34660" cy="142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FB256" w14:textId="77777777" w:rsidR="00F82DFD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31"/>
                          <a:srcRect l="6549" t="1" r="5519" b="37"/>
                          <a:stretch/>
                        </pic:blipFill>
                        <pic:spPr bwMode="auto">
                          <a:xfrm>
                            <a:off x="133351" y="0"/>
                            <a:ext cx="1790700" cy="1438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32"/>
                          <a:srcRect l="6538" t="1" r="5144" b="69"/>
                          <a:stretch/>
                        </pic:blipFill>
                        <pic:spPr bwMode="auto">
                          <a:xfrm>
                            <a:off x="2037482" y="0"/>
                            <a:ext cx="1798530" cy="14385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919CAF" id="Group 3567" o:spid="_x0000_s1030" style="width:291.3pt;height:122.35pt;mso-position-horizontal-relative:char;mso-position-vertical-relative:line" coordorigin="1333" coordsize="40528,150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">
                <v:rect id="Прямоугольник 1445828000" o:spid="_x0000_s1031" style="position:absolute;left:20374;top:13659;width:347;height:1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" filled="f" stroked="f">
                  <v:textbox inset="0,0,0,0">
                    <w:txbxContent>
                      <w:p w14:paraId="789B97BA" w14:textId="77777777" w:rsidR="00F82DFD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Прямоугольник 1" o:spid="_x0000_s1032" style="position:absolute;left:41515;top:13659;width:346;height:1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" filled="f" stroked="f">
                  <v:textbox inset="0,0,0,0">
                    <w:txbxContent>
                      <w:p w14:paraId="40BFB256" w14:textId="77777777" w:rsidR="00F82DFD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1" o:spid="_x0000_s1033" type="#_x0000_t75" style="position:absolute;left:1333;width:17907;height:1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">
                  <v:imagedata r:id="rId33" o:title="" croptop="1f" cropbottom="24f" cropleft="4292f" cropright="3617f"/>
                </v:shape>
                <v:shape id="Picture 213" o:spid="_x0000_s1034" type="#_x0000_t75" style="position:absolute;left:20374;width:17986;height:1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">
                  <v:imagedata r:id="rId34" o:title="" croptop="1f" cropbottom="45f" cropleft="4285f" cropright="3371f"/>
                </v:shape>
                <w10:anchorlock/>
              </v:group>
            </w:pict>
          </mc:Fallback>
        </mc:AlternateContent>
      </w:r>
      <w:r w:rsidRPr="000411C2">
        <w:rPr>
          <w:rFonts w:ascii="Times New Roman" w:hAnsi="Times New Roman" w:cs="Times New Roman"/>
        </w:rPr>
        <w:t xml:space="preserve"> </w:t>
      </w:r>
      <w:r w:rsidRPr="000411C2">
        <w:rPr>
          <w:rFonts w:ascii="Times New Roman" w:hAnsi="Times New Roman" w:cs="Times New Roman"/>
        </w:rPr>
        <w:pict w14:anchorId="7BB0FF75">
          <v:shape id="_x0000_s1033" type="#_x0000_t75" style="position:absolute;left:0;text-align:left;margin-left:0;margin-top:0;width:50pt;height:50pt;z-index:251659264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0411C2">
        <w:rPr>
          <w:rFonts w:ascii="Times New Roman" w:hAnsi="Times New Roman" w:cs="Times New Roman"/>
        </w:rPr>
        <w:object w:dxaOrig="2206" w:dyaOrig="1280" w14:anchorId="504514DA">
          <v:shape id="_x0000_i1026" type="#_x0000_t75" style="width:192pt;height:114pt;mso-wrap-distance-left:0;mso-wrap-distance-top:0;mso-wrap-distance-right:0;mso-wrap-distance-bottom:0" o:ole="">
            <v:imagedata r:id="rId35" o:title=""/>
            <v:path textboxrect="0,0,0,0"/>
          </v:shape>
          <o:OLEObject Type="Embed" ProgID="Visio.Drawing.15" ShapeID="_x0000_i1026" DrawAspect="Content" ObjectID="_1804937826" r:id="rId36"/>
        </w:object>
      </w:r>
    </w:p>
    <w:p w14:paraId="499A47E6" w14:textId="77777777" w:rsidR="00F82DFD" w:rsidRPr="000411C2" w:rsidRDefault="00000000">
      <w:pPr>
        <w:pStyle w:val="afd"/>
        <w:numPr>
          <w:ilvl w:val="0"/>
          <w:numId w:val="28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Ковровое покрытие (по умолчании серое)</w:t>
      </w:r>
    </w:p>
    <w:p w14:paraId="3EC51E58" w14:textId="77777777" w:rsidR="00F82DFD" w:rsidRPr="000411C2" w:rsidRDefault="00000000">
      <w:pPr>
        <w:pStyle w:val="afd"/>
        <w:numPr>
          <w:ilvl w:val="0"/>
          <w:numId w:val="28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Стеновые панели – согласно планировке стенда </w:t>
      </w:r>
    </w:p>
    <w:p w14:paraId="2B29DD01" w14:textId="77777777" w:rsidR="00F82DFD" w:rsidRPr="000411C2" w:rsidRDefault="00000000">
      <w:pPr>
        <w:pStyle w:val="afd"/>
        <w:numPr>
          <w:ilvl w:val="0"/>
          <w:numId w:val="28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Фризовая доска – согласно планировке стенда</w:t>
      </w:r>
    </w:p>
    <w:p w14:paraId="00102A56" w14:textId="77777777" w:rsidR="00F82DFD" w:rsidRPr="000411C2" w:rsidRDefault="00000000">
      <w:pPr>
        <w:pStyle w:val="afd"/>
        <w:numPr>
          <w:ilvl w:val="0"/>
          <w:numId w:val="28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Фризовая надпись – до 9 знаков </w:t>
      </w:r>
    </w:p>
    <w:p w14:paraId="0734D6D9" w14:textId="77777777" w:rsidR="00F82DFD" w:rsidRPr="000411C2" w:rsidRDefault="00000000">
      <w:pPr>
        <w:pStyle w:val="afd"/>
        <w:numPr>
          <w:ilvl w:val="0"/>
          <w:numId w:val="28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Стол квадратный – 1 шт. </w:t>
      </w:r>
    </w:p>
    <w:p w14:paraId="1122FFC1" w14:textId="77777777" w:rsidR="00F82DFD" w:rsidRPr="000411C2" w:rsidRDefault="00000000">
      <w:pPr>
        <w:pStyle w:val="afd"/>
        <w:numPr>
          <w:ilvl w:val="0"/>
          <w:numId w:val="28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Стул – 2 шт. </w:t>
      </w:r>
    </w:p>
    <w:p w14:paraId="06BA43BC" w14:textId="77777777" w:rsidR="00F82DFD" w:rsidRPr="000411C2" w:rsidRDefault="00000000">
      <w:pPr>
        <w:pStyle w:val="afd"/>
        <w:numPr>
          <w:ilvl w:val="0"/>
          <w:numId w:val="28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Корзина для мусора – 1 шт. </w:t>
      </w:r>
    </w:p>
    <w:p w14:paraId="32C5428E" w14:textId="77777777" w:rsidR="00F82DFD" w:rsidRPr="000411C2" w:rsidRDefault="00000000">
      <w:pPr>
        <w:pStyle w:val="afd"/>
        <w:numPr>
          <w:ilvl w:val="0"/>
          <w:numId w:val="28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lastRenderedPageBreak/>
        <w:t xml:space="preserve">Спот-бра Светильник галогеновый 150Вт – 2 шт. </w:t>
      </w:r>
    </w:p>
    <w:p w14:paraId="54971F44" w14:textId="77777777" w:rsidR="00F82DFD" w:rsidRPr="000411C2" w:rsidRDefault="00000000">
      <w:pPr>
        <w:pStyle w:val="afd"/>
        <w:numPr>
          <w:ilvl w:val="0"/>
          <w:numId w:val="28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Розетка 1,5 кВт – 1 шт. </w:t>
      </w:r>
    </w:p>
    <w:p w14:paraId="54494910" w14:textId="0539CDCF" w:rsidR="00F82DFD" w:rsidRPr="004A4755" w:rsidRDefault="00000000" w:rsidP="004A4755">
      <w:pPr>
        <w:pStyle w:val="afd"/>
        <w:numPr>
          <w:ilvl w:val="0"/>
          <w:numId w:val="28"/>
        </w:numPr>
        <w:spacing w:after="0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Информационная стойка </w:t>
      </w:r>
      <w:r w:rsidR="00583057" w:rsidRPr="000411C2">
        <w:rPr>
          <w:rFonts w:ascii="Times New Roman" w:hAnsi="Times New Roman" w:cs="Times New Roman"/>
          <w:color w:val="000000" w:themeColor="text1"/>
        </w:rPr>
        <w:t>(</w:t>
      </w:r>
      <w:proofErr w:type="spellStart"/>
      <w:r w:rsidR="00583057" w:rsidRPr="000411C2">
        <w:rPr>
          <w:rFonts w:ascii="Times New Roman" w:hAnsi="Times New Roman" w:cs="Times New Roman"/>
          <w:color w:val="000000" w:themeColor="text1"/>
        </w:rPr>
        <w:t>лдсп</w:t>
      </w:r>
      <w:proofErr w:type="spellEnd"/>
      <w:r w:rsidR="00583057" w:rsidRPr="000411C2">
        <w:rPr>
          <w:rFonts w:ascii="Times New Roman" w:hAnsi="Times New Roman" w:cs="Times New Roman"/>
          <w:color w:val="000000" w:themeColor="text1"/>
        </w:rPr>
        <w:t>)</w:t>
      </w:r>
      <w:r w:rsidRPr="000411C2">
        <w:rPr>
          <w:rFonts w:ascii="Times New Roman" w:hAnsi="Times New Roman" w:cs="Times New Roman"/>
          <w:color w:val="000000" w:themeColor="text1"/>
        </w:rPr>
        <w:t xml:space="preserve"> – 1 шт.</w:t>
      </w:r>
    </w:p>
    <w:p w14:paraId="1A84D0A5" w14:textId="77777777" w:rsidR="00F82DFD" w:rsidRPr="000411C2" w:rsidRDefault="00F82DFD">
      <w:pPr>
        <w:spacing w:after="0" w:line="269" w:lineRule="auto"/>
        <w:ind w:right="-1"/>
        <w:rPr>
          <w:rFonts w:ascii="Times New Roman" w:hAnsi="Times New Roman" w:cs="Times New Roman"/>
          <w:color w:val="000000" w:themeColor="text1"/>
        </w:rPr>
      </w:pPr>
    </w:p>
    <w:p w14:paraId="7444F7A5" w14:textId="77777777" w:rsidR="00F82DFD" w:rsidRPr="000411C2" w:rsidRDefault="00000000">
      <w:pPr>
        <w:shd w:val="clear" w:color="auto" w:fill="365F91"/>
        <w:tabs>
          <w:tab w:val="center" w:pos="3428"/>
          <w:tab w:val="center" w:pos="6853"/>
        </w:tabs>
        <w:ind w:left="-15"/>
        <w:jc w:val="center"/>
        <w:rPr>
          <w:rFonts w:ascii="Times New Roman" w:hAnsi="Times New Roman" w:cs="Times New Roman"/>
          <w:color w:val="FFFFFF" w:themeColor="background1"/>
        </w:rPr>
      </w:pPr>
      <w:r w:rsidRPr="000411C2">
        <w:rPr>
          <w:rFonts w:ascii="Times New Roman" w:eastAsia="Arial" w:hAnsi="Times New Roman" w:cs="Times New Roman"/>
          <w:b/>
          <w:color w:val="FFFFFF" w:themeColor="background1"/>
        </w:rPr>
        <w:t>9 - 11 кв.м.</w:t>
      </w:r>
    </w:p>
    <w:p w14:paraId="14DD6D81" w14:textId="77777777" w:rsidR="00F82DFD" w:rsidRPr="000411C2" w:rsidRDefault="00000000">
      <w:pPr>
        <w:tabs>
          <w:tab w:val="center" w:pos="8550"/>
        </w:tabs>
        <w:spacing w:after="0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eastAsia="Calibri" w:hAnsi="Times New Roman" w:cs="Times New Roman"/>
          <w:noProof/>
          <w:color w:val="000000" w:themeColor="text1"/>
          <w:lang w:eastAsia="ru-RU"/>
        </w:rPr>
        <mc:AlternateContent>
          <mc:Choice Requires="wpg">
            <w:drawing>
              <wp:inline distT="0" distB="0" distL="0" distR="0" wp14:anchorId="053DD806" wp14:editId="30951614">
                <wp:extent cx="4211955" cy="1471295"/>
                <wp:effectExtent l="0" t="0" r="0" b="0"/>
                <wp:docPr id="11" name="Group 3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211955" cy="1471600"/>
                          <a:chOff x="0" y="0"/>
                          <a:chExt cx="4211955" cy="1471600"/>
                        </a:xfrm>
                      </wpg:grpSpPr>
                      <wps:wsp>
                        <wps:cNvPr id="2115545011" name="Прямоугольник 2115545011"/>
                        <wps:cNvSpPr/>
                        <wps:spPr bwMode="auto">
                          <a:xfrm>
                            <a:off x="2037461" y="1364333"/>
                            <a:ext cx="34660" cy="142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80504" w14:textId="77777777" w:rsidR="00F82DFD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 bwMode="auto">
                          <a:xfrm>
                            <a:off x="0" y="0"/>
                            <a:ext cx="203644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 bwMode="auto">
                          <a:xfrm>
                            <a:off x="2175510" y="0"/>
                            <a:ext cx="2036445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3DD806" id="Group 3943" o:spid="_x0000_s1035" style="width:331.65pt;height:115.85pt;mso-position-horizontal-relative:char;mso-position-vertical-relative:line" coordsize="42119,147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">
                <v:rect id="Прямоугольник 2115545011" o:spid="_x0000_s1036" style="position:absolute;left:20374;top:13643;width:347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" filled="f" stroked="f">
                  <v:textbox inset="0,0,0,0">
                    <w:txbxContent>
                      <w:p w14:paraId="70280504" w14:textId="77777777" w:rsidR="00F82DFD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69" o:spid="_x0000_s1037" type="#_x0000_t75" style="position:absolute;width:2036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">
                  <v:imagedata r:id="rId39" o:title=""/>
                </v:shape>
                <v:shape id="Picture 571" o:spid="_x0000_s1038" type="#_x0000_t75" style="position:absolute;left:21755;width:2036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">
                  <v:imagedata r:id="rId40" o:title=""/>
                </v:shape>
                <w10:anchorlock/>
              </v:group>
            </w:pict>
          </mc:Fallback>
        </mc:AlternateContent>
      </w:r>
      <w:r w:rsidRPr="000411C2">
        <w:rPr>
          <w:rFonts w:ascii="Times New Roman" w:hAnsi="Times New Roman" w:cs="Times New Roman"/>
          <w:color w:val="000000" w:themeColor="text1"/>
        </w:rPr>
        <w:t xml:space="preserve"> </w:t>
      </w:r>
      <w:r w:rsidRPr="000411C2">
        <w:rPr>
          <w:rFonts w:ascii="Times New Roman" w:hAnsi="Times New Roman" w:cs="Times New Roman"/>
          <w:color w:val="000000" w:themeColor="text1"/>
        </w:rPr>
        <w:tab/>
      </w:r>
      <w:r w:rsidRPr="000411C2">
        <w:rPr>
          <w:rFonts w:ascii="Times New Roman" w:hAnsi="Times New Roman" w:cs="Times New Roman"/>
        </w:rPr>
        <w:pict w14:anchorId="627CC412">
          <v:shape id="_x0000_s1031" type="#_x0000_t75" style="position:absolute;margin-left:0;margin-top:0;width:50pt;height:50pt;z-index:251660288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0411C2">
        <w:rPr>
          <w:rFonts w:ascii="Times New Roman" w:hAnsi="Times New Roman" w:cs="Times New Roman"/>
        </w:rPr>
        <w:object w:dxaOrig="1687" w:dyaOrig="1759" w14:anchorId="677AD954">
          <v:shape id="_x0000_i1027" type="#_x0000_t75" style="width:108pt;height:114pt;mso-wrap-distance-left:0;mso-wrap-distance-top:0;mso-wrap-distance-right:0;mso-wrap-distance-bottom:0" o:ole="">
            <v:imagedata r:id="rId41" o:title=""/>
            <v:path textboxrect="0,0,0,0"/>
          </v:shape>
          <o:OLEObject Type="Embed" ProgID="Visio.Drawing.15" ShapeID="_x0000_i1027" DrawAspect="Content" ObjectID="_1804937827" r:id="rId42"/>
        </w:object>
      </w:r>
      <w:r w:rsidRPr="000411C2">
        <w:rPr>
          <w:rFonts w:ascii="Times New Roman" w:hAnsi="Times New Roman" w:cs="Times New Roman"/>
          <w:color w:val="000000" w:themeColor="text1"/>
        </w:rPr>
        <w:t xml:space="preserve"> </w:t>
      </w:r>
    </w:p>
    <w:p w14:paraId="0DBEAB62" w14:textId="77777777" w:rsidR="00F82DFD" w:rsidRPr="000411C2" w:rsidRDefault="00000000">
      <w:pPr>
        <w:pStyle w:val="afd"/>
        <w:numPr>
          <w:ilvl w:val="0"/>
          <w:numId w:val="27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Ковровое покрытие (по умолчании серое)</w:t>
      </w:r>
    </w:p>
    <w:p w14:paraId="66C186F2" w14:textId="77777777" w:rsidR="00F82DFD" w:rsidRPr="000411C2" w:rsidRDefault="00000000">
      <w:pPr>
        <w:pStyle w:val="afd"/>
        <w:numPr>
          <w:ilvl w:val="0"/>
          <w:numId w:val="27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Стеновые панели – согласно планировке стенда </w:t>
      </w:r>
    </w:p>
    <w:p w14:paraId="2962E288" w14:textId="77777777" w:rsidR="00F82DFD" w:rsidRPr="000411C2" w:rsidRDefault="00000000">
      <w:pPr>
        <w:pStyle w:val="afd"/>
        <w:numPr>
          <w:ilvl w:val="0"/>
          <w:numId w:val="27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Фризовая доска – согласно планировке стенда</w:t>
      </w:r>
    </w:p>
    <w:p w14:paraId="51995578" w14:textId="77777777" w:rsidR="00F82DFD" w:rsidRPr="000411C2" w:rsidRDefault="00000000">
      <w:pPr>
        <w:pStyle w:val="afd"/>
        <w:numPr>
          <w:ilvl w:val="0"/>
          <w:numId w:val="27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Фризовая надпись – до 9 знаков </w:t>
      </w:r>
    </w:p>
    <w:p w14:paraId="0270C32D" w14:textId="77777777" w:rsidR="00F82DFD" w:rsidRPr="000411C2" w:rsidRDefault="00000000">
      <w:pPr>
        <w:pStyle w:val="afd"/>
        <w:numPr>
          <w:ilvl w:val="0"/>
          <w:numId w:val="27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Стол квадратный – 1 шт. </w:t>
      </w:r>
    </w:p>
    <w:p w14:paraId="3AFC3C03" w14:textId="77777777" w:rsidR="00F82DFD" w:rsidRPr="000411C2" w:rsidRDefault="00000000">
      <w:pPr>
        <w:pStyle w:val="afd"/>
        <w:numPr>
          <w:ilvl w:val="0"/>
          <w:numId w:val="27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Стул – 3 шт. </w:t>
      </w:r>
    </w:p>
    <w:p w14:paraId="79970E70" w14:textId="77777777" w:rsidR="00F82DFD" w:rsidRPr="000411C2" w:rsidRDefault="00000000">
      <w:pPr>
        <w:pStyle w:val="afd"/>
        <w:numPr>
          <w:ilvl w:val="0"/>
          <w:numId w:val="27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Корзина для мусора – 1 шт. </w:t>
      </w:r>
    </w:p>
    <w:p w14:paraId="3311DD3E" w14:textId="77777777" w:rsidR="00F82DFD" w:rsidRPr="000411C2" w:rsidRDefault="00000000">
      <w:pPr>
        <w:pStyle w:val="afd"/>
        <w:numPr>
          <w:ilvl w:val="0"/>
          <w:numId w:val="27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Спот-бра Светильник галогеновый 150Вт – 2 шт. </w:t>
      </w:r>
    </w:p>
    <w:p w14:paraId="4F61656B" w14:textId="77777777" w:rsidR="00F82DFD" w:rsidRPr="000411C2" w:rsidRDefault="00000000">
      <w:pPr>
        <w:pStyle w:val="afd"/>
        <w:numPr>
          <w:ilvl w:val="0"/>
          <w:numId w:val="27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Розетка 1,5 кВт – 1 шт. </w:t>
      </w:r>
    </w:p>
    <w:p w14:paraId="667CA82A" w14:textId="118B2F63" w:rsidR="00F82DFD" w:rsidRPr="000411C2" w:rsidRDefault="00000000">
      <w:pPr>
        <w:pStyle w:val="afd"/>
        <w:numPr>
          <w:ilvl w:val="0"/>
          <w:numId w:val="27"/>
        </w:numPr>
        <w:spacing w:after="0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Информационная стойка </w:t>
      </w:r>
      <w:r w:rsidR="00583057" w:rsidRPr="000411C2">
        <w:rPr>
          <w:rFonts w:ascii="Times New Roman" w:hAnsi="Times New Roman" w:cs="Times New Roman"/>
          <w:color w:val="000000" w:themeColor="text1"/>
        </w:rPr>
        <w:t>(</w:t>
      </w:r>
      <w:proofErr w:type="spellStart"/>
      <w:r w:rsidR="00583057" w:rsidRPr="000411C2">
        <w:rPr>
          <w:rFonts w:ascii="Times New Roman" w:hAnsi="Times New Roman" w:cs="Times New Roman"/>
          <w:color w:val="000000" w:themeColor="text1"/>
        </w:rPr>
        <w:t>лдсп</w:t>
      </w:r>
      <w:proofErr w:type="spellEnd"/>
      <w:r w:rsidR="00583057" w:rsidRPr="000411C2">
        <w:rPr>
          <w:rFonts w:ascii="Times New Roman" w:hAnsi="Times New Roman" w:cs="Times New Roman"/>
          <w:color w:val="000000" w:themeColor="text1"/>
        </w:rPr>
        <w:t>)</w:t>
      </w:r>
      <w:r w:rsidRPr="000411C2">
        <w:rPr>
          <w:rFonts w:ascii="Times New Roman" w:hAnsi="Times New Roman" w:cs="Times New Roman"/>
          <w:color w:val="000000" w:themeColor="text1"/>
        </w:rPr>
        <w:t xml:space="preserve"> – 1 шт.</w:t>
      </w:r>
    </w:p>
    <w:p w14:paraId="2292D0ED" w14:textId="77777777" w:rsidR="00F82DFD" w:rsidRPr="000411C2" w:rsidRDefault="00F82DFD">
      <w:pPr>
        <w:spacing w:after="0" w:line="269" w:lineRule="auto"/>
        <w:ind w:right="-1"/>
        <w:rPr>
          <w:rFonts w:ascii="Times New Roman" w:hAnsi="Times New Roman" w:cs="Times New Roman"/>
          <w:color w:val="000000" w:themeColor="text1"/>
        </w:rPr>
      </w:pPr>
    </w:p>
    <w:p w14:paraId="7565D582" w14:textId="77777777" w:rsidR="00F82DFD" w:rsidRPr="000411C2" w:rsidRDefault="00F82DFD">
      <w:pPr>
        <w:spacing w:after="0" w:line="269" w:lineRule="auto"/>
        <w:ind w:right="-1"/>
        <w:rPr>
          <w:rFonts w:ascii="Times New Roman" w:hAnsi="Times New Roman" w:cs="Times New Roman"/>
          <w:color w:val="000000" w:themeColor="text1"/>
        </w:rPr>
      </w:pPr>
    </w:p>
    <w:p w14:paraId="5EBCCC05" w14:textId="77777777" w:rsidR="00F82DFD" w:rsidRPr="000411C2" w:rsidRDefault="00000000">
      <w:pPr>
        <w:shd w:val="clear" w:color="auto" w:fill="365F91"/>
        <w:tabs>
          <w:tab w:val="center" w:pos="3428"/>
          <w:tab w:val="center" w:pos="6853"/>
        </w:tabs>
        <w:ind w:left="-15"/>
        <w:jc w:val="center"/>
        <w:rPr>
          <w:rFonts w:ascii="Times New Roman" w:hAnsi="Times New Roman" w:cs="Times New Roman"/>
          <w:color w:val="FFFFFF" w:themeColor="background1"/>
        </w:rPr>
      </w:pPr>
      <w:r w:rsidRPr="000411C2">
        <w:rPr>
          <w:rFonts w:ascii="Times New Roman" w:eastAsia="Arial" w:hAnsi="Times New Roman" w:cs="Times New Roman"/>
          <w:b/>
          <w:color w:val="FFFFFF" w:themeColor="background1"/>
        </w:rPr>
        <w:t>12 – 15 кв.м.</w:t>
      </w:r>
    </w:p>
    <w:p w14:paraId="0BEBB5F5" w14:textId="77777777" w:rsidR="00F82DFD" w:rsidRPr="000411C2" w:rsidRDefault="00000000">
      <w:pPr>
        <w:tabs>
          <w:tab w:val="center" w:pos="8550"/>
        </w:tabs>
        <w:spacing w:after="0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eastAsia="Calibri" w:hAnsi="Times New Roman" w:cs="Times New Roman"/>
          <w:noProof/>
          <w:color w:val="000000" w:themeColor="text1"/>
          <w:lang w:eastAsia="ru-RU"/>
        </w:rPr>
        <mc:AlternateContent>
          <mc:Choice Requires="wpg">
            <w:drawing>
              <wp:inline distT="0" distB="0" distL="0" distR="0" wp14:anchorId="6EF04FD8" wp14:editId="1433F3A1">
                <wp:extent cx="4292082" cy="1472490"/>
                <wp:effectExtent l="0" t="0" r="0" b="13970"/>
                <wp:docPr id="13" name="Group 3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292082" cy="1472490"/>
                          <a:chOff x="0" y="0"/>
                          <a:chExt cx="4211955" cy="1472490"/>
                        </a:xfrm>
                      </wpg:grpSpPr>
                      <wps:wsp>
                        <wps:cNvPr id="234656414" name="Прямоугольник 234656414"/>
                        <wps:cNvSpPr/>
                        <wps:spPr bwMode="auto">
                          <a:xfrm>
                            <a:off x="2037461" y="1365222"/>
                            <a:ext cx="34660" cy="142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112C1" w14:textId="77777777" w:rsidR="00F82DFD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 bwMode="auto">
                          <a:xfrm>
                            <a:off x="0" y="0"/>
                            <a:ext cx="203644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 bwMode="auto">
                          <a:xfrm>
                            <a:off x="2175510" y="0"/>
                            <a:ext cx="2036445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F04FD8" id="Group 3945" o:spid="_x0000_s1039" style="width:337.95pt;height:115.95pt;mso-position-horizontal-relative:char;mso-position-vertical-relative:line" coordsize="42119,14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">
                <v:rect id="Прямоугольник 234656414" o:spid="_x0000_s1040" style="position:absolute;left:20374;top:13652;width:347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" filled="f" stroked="f">
                  <v:textbox inset="0,0,0,0">
                    <w:txbxContent>
                      <w:p w14:paraId="459112C1" w14:textId="77777777" w:rsidR="00F82DFD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75" o:spid="_x0000_s1041" type="#_x0000_t75" style="position:absolute;width:2036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">
                  <v:imagedata r:id="rId45" o:title=""/>
                </v:shape>
                <v:shape id="Picture 577" o:spid="_x0000_s1042" type="#_x0000_t75" style="position:absolute;left:21755;width:2036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">
                  <v:imagedata r:id="rId46" o:title=""/>
                </v:shape>
                <w10:anchorlock/>
              </v:group>
            </w:pict>
          </mc:Fallback>
        </mc:AlternateContent>
      </w:r>
      <w:r w:rsidRPr="000411C2">
        <w:rPr>
          <w:rFonts w:ascii="Times New Roman" w:hAnsi="Times New Roman" w:cs="Times New Roman"/>
          <w:color w:val="000000" w:themeColor="text1"/>
        </w:rPr>
        <w:t xml:space="preserve"> </w:t>
      </w:r>
      <w:r w:rsidRPr="000411C2">
        <w:rPr>
          <w:rFonts w:ascii="Times New Roman" w:hAnsi="Times New Roman" w:cs="Times New Roman"/>
          <w:color w:val="000000" w:themeColor="text1"/>
        </w:rPr>
        <w:tab/>
      </w:r>
      <w:r w:rsidRPr="000411C2">
        <w:rPr>
          <w:rFonts w:ascii="Times New Roman" w:hAnsi="Times New Roman" w:cs="Times New Roman"/>
        </w:rPr>
        <w:pict w14:anchorId="2816192B">
          <v:shape id="_x0000_s1029" type="#_x0000_t75" style="position:absolute;margin-left:0;margin-top:0;width:50pt;height:50pt;z-index:251661312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0411C2">
        <w:rPr>
          <w:rFonts w:ascii="Times New Roman" w:hAnsi="Times New Roman" w:cs="Times New Roman"/>
        </w:rPr>
        <w:object w:dxaOrig="2221" w:dyaOrig="1801" w14:anchorId="72D04A81">
          <v:shape id="_x0000_i1028" type="#_x0000_t75" style="width:150pt;height:120pt;mso-wrap-distance-left:0;mso-wrap-distance-top:0;mso-wrap-distance-right:0;mso-wrap-distance-bottom:0" o:ole="">
            <v:imagedata r:id="rId47" o:title=""/>
            <v:path textboxrect="0,0,0,0"/>
          </v:shape>
          <o:OLEObject Type="Embed" ProgID="Visio.Drawing.15" ShapeID="_x0000_i1028" DrawAspect="Content" ObjectID="_1804937828" r:id="rId48"/>
        </w:object>
      </w:r>
      <w:r w:rsidRPr="000411C2">
        <w:rPr>
          <w:rFonts w:ascii="Times New Roman" w:hAnsi="Times New Roman" w:cs="Times New Roman"/>
          <w:color w:val="000000" w:themeColor="text1"/>
        </w:rPr>
        <w:t xml:space="preserve"> </w:t>
      </w:r>
    </w:p>
    <w:p w14:paraId="6CB03F2F" w14:textId="77777777" w:rsidR="00F82DFD" w:rsidRPr="000411C2" w:rsidRDefault="00000000">
      <w:pPr>
        <w:pStyle w:val="afd"/>
        <w:numPr>
          <w:ilvl w:val="0"/>
          <w:numId w:val="25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Ковровое покрытие (по умолчании серое)</w:t>
      </w:r>
    </w:p>
    <w:p w14:paraId="4074DD58" w14:textId="77777777" w:rsidR="00F82DFD" w:rsidRPr="000411C2" w:rsidRDefault="00000000">
      <w:pPr>
        <w:pStyle w:val="afd"/>
        <w:numPr>
          <w:ilvl w:val="0"/>
          <w:numId w:val="25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Стеновые панели – согласно планировке стенда</w:t>
      </w:r>
    </w:p>
    <w:p w14:paraId="5E5C48C4" w14:textId="77777777" w:rsidR="00F82DFD" w:rsidRPr="000411C2" w:rsidRDefault="00000000">
      <w:pPr>
        <w:pStyle w:val="afd"/>
        <w:numPr>
          <w:ilvl w:val="0"/>
          <w:numId w:val="25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Подсобное помещение 1 кв.м. с дверью-гармошкой – 1 шт.</w:t>
      </w:r>
    </w:p>
    <w:p w14:paraId="15607234" w14:textId="77777777" w:rsidR="00F82DFD" w:rsidRPr="000411C2" w:rsidRDefault="00000000">
      <w:pPr>
        <w:pStyle w:val="afd"/>
        <w:numPr>
          <w:ilvl w:val="0"/>
          <w:numId w:val="25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Вешалка настенная</w:t>
      </w:r>
    </w:p>
    <w:p w14:paraId="3009F70E" w14:textId="77777777" w:rsidR="00F82DFD" w:rsidRPr="000411C2" w:rsidRDefault="00000000">
      <w:pPr>
        <w:pStyle w:val="afd"/>
        <w:numPr>
          <w:ilvl w:val="0"/>
          <w:numId w:val="25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Фризовая доска – согласно планировке стенда</w:t>
      </w:r>
    </w:p>
    <w:p w14:paraId="0957967A" w14:textId="77777777" w:rsidR="00F82DFD" w:rsidRPr="000411C2" w:rsidRDefault="00000000">
      <w:pPr>
        <w:pStyle w:val="afd"/>
        <w:numPr>
          <w:ilvl w:val="0"/>
          <w:numId w:val="25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Фризовая надпись – до 9 знаков</w:t>
      </w:r>
    </w:p>
    <w:p w14:paraId="00347741" w14:textId="77777777" w:rsidR="00F82DFD" w:rsidRPr="000411C2" w:rsidRDefault="00000000">
      <w:pPr>
        <w:pStyle w:val="afd"/>
        <w:numPr>
          <w:ilvl w:val="0"/>
          <w:numId w:val="25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Стол квадратный – 1 шт. </w:t>
      </w:r>
    </w:p>
    <w:p w14:paraId="77CF9D2D" w14:textId="77777777" w:rsidR="00F82DFD" w:rsidRPr="000411C2" w:rsidRDefault="00000000">
      <w:pPr>
        <w:pStyle w:val="afd"/>
        <w:numPr>
          <w:ilvl w:val="0"/>
          <w:numId w:val="25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Стул – 4 шт. </w:t>
      </w:r>
    </w:p>
    <w:p w14:paraId="72CDB9C3" w14:textId="77777777" w:rsidR="00F82DFD" w:rsidRPr="000411C2" w:rsidRDefault="00000000">
      <w:pPr>
        <w:pStyle w:val="afd"/>
        <w:numPr>
          <w:ilvl w:val="0"/>
          <w:numId w:val="25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Корзина для мусора – 1 шт. </w:t>
      </w:r>
    </w:p>
    <w:p w14:paraId="595C6427" w14:textId="77777777" w:rsidR="00F82DFD" w:rsidRPr="000411C2" w:rsidRDefault="00000000">
      <w:pPr>
        <w:pStyle w:val="afd"/>
        <w:numPr>
          <w:ilvl w:val="0"/>
          <w:numId w:val="25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Спот-бра Светильник галогеновый 150Вт – 4 шт.  </w:t>
      </w:r>
    </w:p>
    <w:p w14:paraId="487AFED0" w14:textId="77777777" w:rsidR="00F82DFD" w:rsidRPr="000411C2" w:rsidRDefault="00000000">
      <w:pPr>
        <w:pStyle w:val="afd"/>
        <w:numPr>
          <w:ilvl w:val="0"/>
          <w:numId w:val="25"/>
        </w:numPr>
        <w:spacing w:after="5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Розетка 1,5 кВт – 1 шт. </w:t>
      </w:r>
    </w:p>
    <w:p w14:paraId="318E58D1" w14:textId="5E45B858" w:rsidR="00F82DFD" w:rsidRPr="000411C2" w:rsidRDefault="00000000">
      <w:pPr>
        <w:pStyle w:val="afd"/>
        <w:numPr>
          <w:ilvl w:val="0"/>
          <w:numId w:val="25"/>
        </w:numPr>
        <w:spacing w:after="0" w:line="269" w:lineRule="auto"/>
        <w:ind w:left="426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Информационная стойка </w:t>
      </w:r>
      <w:r w:rsidR="00583057" w:rsidRPr="000411C2">
        <w:rPr>
          <w:rFonts w:ascii="Times New Roman" w:hAnsi="Times New Roman" w:cs="Times New Roman"/>
          <w:color w:val="000000" w:themeColor="text1"/>
        </w:rPr>
        <w:t>(</w:t>
      </w:r>
      <w:proofErr w:type="spellStart"/>
      <w:r w:rsidR="00583057" w:rsidRPr="000411C2">
        <w:rPr>
          <w:rFonts w:ascii="Times New Roman" w:hAnsi="Times New Roman" w:cs="Times New Roman"/>
          <w:color w:val="000000" w:themeColor="text1"/>
        </w:rPr>
        <w:t>лдсп</w:t>
      </w:r>
      <w:proofErr w:type="spellEnd"/>
      <w:r w:rsidR="00583057" w:rsidRPr="000411C2">
        <w:rPr>
          <w:rFonts w:ascii="Times New Roman" w:hAnsi="Times New Roman" w:cs="Times New Roman"/>
          <w:color w:val="000000" w:themeColor="text1"/>
        </w:rPr>
        <w:t>)</w:t>
      </w:r>
      <w:r w:rsidRPr="000411C2">
        <w:rPr>
          <w:rFonts w:ascii="Times New Roman" w:hAnsi="Times New Roman" w:cs="Times New Roman"/>
          <w:color w:val="000000" w:themeColor="text1"/>
        </w:rPr>
        <w:t xml:space="preserve"> – 1 шт.</w:t>
      </w:r>
    </w:p>
    <w:p w14:paraId="3CF208F1" w14:textId="77777777" w:rsidR="00F82DFD" w:rsidRPr="000411C2" w:rsidRDefault="00F82DFD">
      <w:pPr>
        <w:spacing w:after="5" w:line="269" w:lineRule="auto"/>
        <w:ind w:left="284" w:right="-1"/>
        <w:rPr>
          <w:rFonts w:ascii="Times New Roman" w:hAnsi="Times New Roman" w:cs="Times New Roman"/>
          <w:color w:val="000000" w:themeColor="text1"/>
        </w:rPr>
      </w:pPr>
    </w:p>
    <w:p w14:paraId="5746AEE9" w14:textId="638B4461" w:rsidR="00F82DFD" w:rsidRDefault="00000000" w:rsidP="00AF24D8">
      <w:pPr>
        <w:spacing w:after="5" w:line="269" w:lineRule="auto"/>
        <w:ind w:left="284" w:right="-1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br w:type="column"/>
      </w:r>
    </w:p>
    <w:p w14:paraId="1931CDB6" w14:textId="77777777" w:rsidR="004A4755" w:rsidRPr="000411C2" w:rsidRDefault="004A4755" w:rsidP="004A4755">
      <w:pPr>
        <w:pStyle w:val="aff0"/>
        <w:tabs>
          <w:tab w:val="left" w:pos="2127"/>
        </w:tabs>
        <w:spacing w:line="240" w:lineRule="exact"/>
        <w:rPr>
          <w:sz w:val="22"/>
          <w:szCs w:val="22"/>
        </w:rPr>
      </w:pPr>
      <w:r w:rsidRPr="000411C2">
        <w:rPr>
          <w:sz w:val="22"/>
          <w:szCs w:val="22"/>
        </w:rPr>
        <w:t>ПЛАНИРОВКА СТЕНДА «СТАНДАРТ»</w:t>
      </w:r>
    </w:p>
    <w:p w14:paraId="26AD90B7" w14:textId="77777777" w:rsidR="004A4755" w:rsidRPr="000411C2" w:rsidRDefault="004A4755" w:rsidP="004A4755">
      <w:pPr>
        <w:pStyle w:val="aff0"/>
        <w:tabs>
          <w:tab w:val="left" w:pos="2127"/>
        </w:tabs>
        <w:spacing w:line="240" w:lineRule="exact"/>
        <w:jc w:val="left"/>
        <w:rPr>
          <w:sz w:val="22"/>
          <w:szCs w:val="22"/>
        </w:rPr>
      </w:pPr>
      <w:r w:rsidRPr="000411C2">
        <w:rPr>
          <w:sz w:val="22"/>
          <w:szCs w:val="22"/>
        </w:rPr>
        <w:t xml:space="preserve">            </w:t>
      </w:r>
      <w:r w:rsidRPr="000411C2">
        <w:rPr>
          <w:i/>
          <w:sz w:val="22"/>
          <w:szCs w:val="22"/>
        </w:rPr>
        <w:t xml:space="preserve">                                                                                                </w:t>
      </w:r>
    </w:p>
    <w:tbl>
      <w:tblPr>
        <w:tblStyle w:val="afc"/>
        <w:tblW w:w="0" w:type="auto"/>
        <w:tblInd w:w="108" w:type="dxa"/>
        <w:tblLook w:val="04A0" w:firstRow="1" w:lastRow="0" w:firstColumn="1" w:lastColumn="0" w:noHBand="0" w:noVBand="1"/>
      </w:tblPr>
      <w:tblGrid>
        <w:gridCol w:w="1802"/>
        <w:gridCol w:w="1730"/>
        <w:gridCol w:w="1600"/>
        <w:gridCol w:w="2174"/>
        <w:gridCol w:w="2498"/>
      </w:tblGrid>
      <w:tr w:rsidR="004A4755" w:rsidRPr="000411C2" w14:paraId="52B8C762" w14:textId="77777777" w:rsidTr="005636F7">
        <w:trPr>
          <w:trHeight w:val="419"/>
        </w:trPr>
        <w:tc>
          <w:tcPr>
            <w:tcW w:w="1802" w:type="dxa"/>
            <w:vAlign w:val="center"/>
          </w:tcPr>
          <w:p w14:paraId="6B958EE6" w14:textId="77777777" w:rsidR="004A4755" w:rsidRPr="000411C2" w:rsidRDefault="004A4755" w:rsidP="005636F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 xml:space="preserve">  № СТЕНДА:</w:t>
            </w:r>
          </w:p>
        </w:tc>
        <w:tc>
          <w:tcPr>
            <w:tcW w:w="1730" w:type="dxa"/>
            <w:vAlign w:val="center"/>
          </w:tcPr>
          <w:p w14:paraId="63980643" w14:textId="77777777" w:rsidR="004A4755" w:rsidRPr="000411C2" w:rsidRDefault="004A4755" w:rsidP="005636F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00" w:type="dxa"/>
            <w:vAlign w:val="center"/>
          </w:tcPr>
          <w:p w14:paraId="5A352A28" w14:textId="77777777" w:rsidR="004A4755" w:rsidRPr="000411C2" w:rsidRDefault="004A4755" w:rsidP="005636F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74" w:type="dxa"/>
            <w:vAlign w:val="center"/>
          </w:tcPr>
          <w:p w14:paraId="449F1700" w14:textId="77777777" w:rsidR="004A4755" w:rsidRPr="000411C2" w:rsidRDefault="004A4755" w:rsidP="005636F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ПЛОЩАДЬ СТЕНДА:</w:t>
            </w:r>
          </w:p>
        </w:tc>
        <w:tc>
          <w:tcPr>
            <w:tcW w:w="2498" w:type="dxa"/>
            <w:vAlign w:val="center"/>
          </w:tcPr>
          <w:p w14:paraId="26422601" w14:textId="77777777" w:rsidR="004A4755" w:rsidRPr="000411C2" w:rsidRDefault="004A4755" w:rsidP="005636F7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кв.м.</w:t>
            </w:r>
          </w:p>
        </w:tc>
      </w:tr>
    </w:tbl>
    <w:p w14:paraId="15C5DE56" w14:textId="77777777" w:rsidR="004A4755" w:rsidRPr="000411C2" w:rsidRDefault="004A4755" w:rsidP="004A4755">
      <w:pPr>
        <w:pStyle w:val="afe"/>
        <w:spacing w:after="120"/>
        <w:rPr>
          <w:rFonts w:ascii="Times New Roman" w:hAnsi="Times New Roman"/>
          <w:b/>
          <w:sz w:val="22"/>
          <w:szCs w:val="22"/>
        </w:rPr>
      </w:pPr>
      <w:r w:rsidRPr="000411C2">
        <w:rPr>
          <w:rFonts w:ascii="Times New Roman" w:hAnsi="Times New Roman"/>
          <w:b/>
          <w:sz w:val="22"/>
          <w:szCs w:val="22"/>
        </w:rPr>
        <w:t xml:space="preserve">   </w:t>
      </w:r>
      <w:proofErr w:type="gramStart"/>
      <w:r w:rsidRPr="000411C2">
        <w:rPr>
          <w:rFonts w:ascii="Times New Roman" w:hAnsi="Times New Roman"/>
          <w:b/>
          <w:sz w:val="22"/>
          <w:szCs w:val="22"/>
        </w:rPr>
        <w:t>НАЗВАНИЕ  КОМПАНИИ</w:t>
      </w:r>
      <w:proofErr w:type="gramEnd"/>
      <w:r w:rsidRPr="000411C2">
        <w:rPr>
          <w:rFonts w:ascii="Times New Roman" w:hAnsi="Times New Roman"/>
          <w:b/>
          <w:sz w:val="22"/>
          <w:szCs w:val="22"/>
        </w:rPr>
        <w:t>:    _________________________________________________________________________________________</w:t>
      </w:r>
    </w:p>
    <w:p w14:paraId="62EF33A6" w14:textId="77777777" w:rsidR="004A4755" w:rsidRPr="000411C2" w:rsidRDefault="004A4755" w:rsidP="004A4755">
      <w:pPr>
        <w:pStyle w:val="afe"/>
        <w:spacing w:after="120"/>
        <w:rPr>
          <w:rFonts w:ascii="Times New Roman" w:hAnsi="Times New Roman"/>
          <w:b/>
          <w:sz w:val="22"/>
          <w:szCs w:val="22"/>
        </w:rPr>
      </w:pPr>
      <w:r w:rsidRPr="000411C2">
        <w:rPr>
          <w:rFonts w:ascii="Times New Roman" w:hAnsi="Times New Roman"/>
          <w:b/>
          <w:sz w:val="22"/>
          <w:szCs w:val="22"/>
        </w:rPr>
        <w:t xml:space="preserve">   </w:t>
      </w:r>
      <w:proofErr w:type="gramStart"/>
      <w:r w:rsidRPr="000411C2">
        <w:rPr>
          <w:rFonts w:ascii="Times New Roman" w:hAnsi="Times New Roman"/>
          <w:b/>
          <w:sz w:val="22"/>
          <w:szCs w:val="22"/>
        </w:rPr>
        <w:t>КОНТАКТНОЕ  ЛИЦО</w:t>
      </w:r>
      <w:proofErr w:type="gramEnd"/>
      <w:r w:rsidRPr="000411C2">
        <w:rPr>
          <w:rFonts w:ascii="Times New Roman" w:hAnsi="Times New Roman"/>
          <w:b/>
          <w:sz w:val="22"/>
          <w:szCs w:val="22"/>
        </w:rPr>
        <w:t>:  __________________________________________________________________________________________</w:t>
      </w:r>
    </w:p>
    <w:p w14:paraId="0D9D602B" w14:textId="77777777" w:rsidR="004A4755" w:rsidRPr="000411C2" w:rsidRDefault="004A4755" w:rsidP="004A4755">
      <w:pPr>
        <w:pStyle w:val="afe"/>
        <w:spacing w:after="120"/>
        <w:rPr>
          <w:rFonts w:ascii="Times New Roman" w:hAnsi="Times New Roman"/>
          <w:b/>
          <w:sz w:val="22"/>
          <w:szCs w:val="22"/>
        </w:rPr>
      </w:pPr>
      <w:r w:rsidRPr="000411C2">
        <w:rPr>
          <w:rFonts w:ascii="Times New Roman" w:hAnsi="Times New Roman"/>
          <w:b/>
          <w:sz w:val="22"/>
          <w:szCs w:val="22"/>
        </w:rPr>
        <w:t xml:space="preserve">   ТЕЛ.</w:t>
      </w:r>
      <w:proofErr w:type="gramStart"/>
      <w:r w:rsidRPr="000411C2">
        <w:rPr>
          <w:rFonts w:ascii="Times New Roman" w:hAnsi="Times New Roman"/>
          <w:b/>
          <w:sz w:val="22"/>
          <w:szCs w:val="22"/>
        </w:rPr>
        <w:t>,  Е</w:t>
      </w:r>
      <w:proofErr w:type="gramEnd"/>
      <w:r w:rsidRPr="000411C2">
        <w:rPr>
          <w:rFonts w:ascii="Times New Roman" w:hAnsi="Times New Roman"/>
          <w:b/>
          <w:sz w:val="22"/>
          <w:szCs w:val="22"/>
        </w:rPr>
        <w:t>-Mail:    _________________________________________________________________________________________</w:t>
      </w:r>
    </w:p>
    <w:p w14:paraId="697F0492" w14:textId="77777777" w:rsidR="004A4755" w:rsidRPr="000411C2" w:rsidRDefault="004A4755" w:rsidP="004A4755">
      <w:pPr>
        <w:pStyle w:val="afe"/>
        <w:spacing w:after="120"/>
        <w:rPr>
          <w:rFonts w:ascii="Times New Roman" w:hAnsi="Times New Roman"/>
          <w:b/>
          <w:sz w:val="22"/>
          <w:szCs w:val="22"/>
        </w:rPr>
      </w:pPr>
      <w:r w:rsidRPr="000411C2">
        <w:rPr>
          <w:rFonts w:ascii="Times New Roman" w:hAnsi="Times New Roman"/>
          <w:b/>
          <w:sz w:val="22"/>
          <w:szCs w:val="22"/>
        </w:rPr>
        <w:t xml:space="preserve">   </w:t>
      </w:r>
      <w:proofErr w:type="gramStart"/>
      <w:r w:rsidRPr="000411C2">
        <w:rPr>
          <w:rFonts w:ascii="Times New Roman" w:hAnsi="Times New Roman"/>
          <w:b/>
          <w:sz w:val="22"/>
          <w:szCs w:val="22"/>
        </w:rPr>
        <w:t>НАДПИСЬ  НА</w:t>
      </w:r>
      <w:proofErr w:type="gramEnd"/>
      <w:r w:rsidRPr="000411C2">
        <w:rPr>
          <w:rFonts w:ascii="Times New Roman" w:hAnsi="Times New Roman"/>
          <w:b/>
          <w:sz w:val="22"/>
          <w:szCs w:val="22"/>
        </w:rPr>
        <w:t xml:space="preserve">  ФРИЗЕ:  </w:t>
      </w:r>
    </w:p>
    <w:tbl>
      <w:tblPr>
        <w:tblStyle w:val="afc"/>
        <w:tblW w:w="0" w:type="auto"/>
        <w:tblInd w:w="108" w:type="dxa"/>
        <w:tblLook w:val="04A0" w:firstRow="1" w:lastRow="0" w:firstColumn="1" w:lastColumn="0" w:noHBand="0" w:noVBand="1"/>
      </w:tblPr>
      <w:tblGrid>
        <w:gridCol w:w="596"/>
        <w:gridCol w:w="709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A4755" w:rsidRPr="000411C2" w14:paraId="15EE9B4D" w14:textId="77777777" w:rsidTr="005636F7">
        <w:trPr>
          <w:trHeight w:val="419"/>
        </w:trPr>
        <w:tc>
          <w:tcPr>
            <w:tcW w:w="596" w:type="dxa"/>
            <w:shd w:val="clear" w:color="auto" w:fill="FFC000"/>
            <w:vAlign w:val="center"/>
          </w:tcPr>
          <w:p w14:paraId="48DF42A9" w14:textId="77777777" w:rsidR="004A4755" w:rsidRPr="000411C2" w:rsidRDefault="004A4755" w:rsidP="005636F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FFC000"/>
            <w:vAlign w:val="center"/>
          </w:tcPr>
          <w:p w14:paraId="380D1D45" w14:textId="77777777" w:rsidR="004A4755" w:rsidRPr="000411C2" w:rsidRDefault="004A4755" w:rsidP="005636F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FFC000"/>
            <w:vAlign w:val="center"/>
          </w:tcPr>
          <w:p w14:paraId="6A28ABAB" w14:textId="77777777" w:rsidR="004A4755" w:rsidRPr="000411C2" w:rsidRDefault="004A4755" w:rsidP="005636F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shd w:val="clear" w:color="auto" w:fill="FFC000"/>
            <w:vAlign w:val="center"/>
          </w:tcPr>
          <w:p w14:paraId="354EA387" w14:textId="77777777" w:rsidR="004A4755" w:rsidRPr="000411C2" w:rsidRDefault="004A4755" w:rsidP="005636F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shd w:val="clear" w:color="auto" w:fill="FFC000"/>
            <w:vAlign w:val="center"/>
          </w:tcPr>
          <w:p w14:paraId="24E434CE" w14:textId="77777777" w:rsidR="004A4755" w:rsidRPr="000411C2" w:rsidRDefault="004A4755" w:rsidP="005636F7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shd w:val="clear" w:color="auto" w:fill="FFC000"/>
            <w:vAlign w:val="center"/>
          </w:tcPr>
          <w:p w14:paraId="61CA969B" w14:textId="77777777" w:rsidR="004A4755" w:rsidRPr="000411C2" w:rsidRDefault="004A4755" w:rsidP="005636F7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shd w:val="clear" w:color="auto" w:fill="FFC000"/>
            <w:vAlign w:val="center"/>
          </w:tcPr>
          <w:p w14:paraId="340094FF" w14:textId="77777777" w:rsidR="004A4755" w:rsidRPr="000411C2" w:rsidRDefault="004A4755" w:rsidP="005636F7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shd w:val="clear" w:color="auto" w:fill="FFC000"/>
            <w:vAlign w:val="center"/>
          </w:tcPr>
          <w:p w14:paraId="1560C891" w14:textId="77777777" w:rsidR="004A4755" w:rsidRPr="000411C2" w:rsidRDefault="004A4755" w:rsidP="005636F7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shd w:val="clear" w:color="auto" w:fill="FFC000"/>
            <w:vAlign w:val="center"/>
          </w:tcPr>
          <w:p w14:paraId="3CFB128E" w14:textId="77777777" w:rsidR="004A4755" w:rsidRPr="000411C2" w:rsidRDefault="004A4755" w:rsidP="005636F7">
            <w:pPr>
              <w:spacing w:after="0"/>
              <w:jc w:val="right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67" w:type="dxa"/>
            <w:vAlign w:val="center"/>
          </w:tcPr>
          <w:p w14:paraId="0703AE0D" w14:textId="77777777" w:rsidR="004A4755" w:rsidRPr="000411C2" w:rsidRDefault="004A4755" w:rsidP="005636F7">
            <w:pPr>
              <w:spacing w:after="0"/>
              <w:jc w:val="right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67" w:type="dxa"/>
            <w:vAlign w:val="center"/>
          </w:tcPr>
          <w:p w14:paraId="3338E1BF" w14:textId="77777777" w:rsidR="004A4755" w:rsidRPr="000411C2" w:rsidRDefault="004A4755" w:rsidP="005636F7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Align w:val="center"/>
          </w:tcPr>
          <w:p w14:paraId="283918A1" w14:textId="77777777" w:rsidR="004A4755" w:rsidRPr="000411C2" w:rsidRDefault="004A4755" w:rsidP="005636F7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Align w:val="center"/>
          </w:tcPr>
          <w:p w14:paraId="3172B3D4" w14:textId="77777777" w:rsidR="004A4755" w:rsidRPr="000411C2" w:rsidRDefault="004A4755" w:rsidP="005636F7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Align w:val="center"/>
          </w:tcPr>
          <w:p w14:paraId="18698F9B" w14:textId="77777777" w:rsidR="004A4755" w:rsidRPr="000411C2" w:rsidRDefault="004A4755" w:rsidP="005636F7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Align w:val="center"/>
          </w:tcPr>
          <w:p w14:paraId="24B6DAA4" w14:textId="77777777" w:rsidR="004A4755" w:rsidRPr="000411C2" w:rsidRDefault="004A4755" w:rsidP="005636F7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</w:tbl>
    <w:p w14:paraId="7DC884A7" w14:textId="77777777" w:rsidR="004A4755" w:rsidRPr="000411C2" w:rsidRDefault="004A4755" w:rsidP="004A4755">
      <w:pPr>
        <w:pStyle w:val="afe"/>
        <w:spacing w:after="120"/>
        <w:rPr>
          <w:rFonts w:ascii="Times New Roman" w:hAnsi="Times New Roman"/>
          <w:b/>
          <w:sz w:val="22"/>
          <w:szCs w:val="22"/>
        </w:rPr>
      </w:pPr>
      <w:r w:rsidRPr="000411C2">
        <w:rPr>
          <w:rFonts w:ascii="Times New Roman" w:hAnsi="Times New Roman"/>
          <w:b/>
          <w:sz w:val="22"/>
          <w:szCs w:val="22"/>
        </w:rPr>
        <w:t>_________________________________________________________________________________________</w:t>
      </w:r>
    </w:p>
    <w:p w14:paraId="1095F6E7" w14:textId="77777777" w:rsidR="004A4755" w:rsidRPr="000411C2" w:rsidRDefault="004A4755" w:rsidP="004A4755">
      <w:pPr>
        <w:pStyle w:val="afe"/>
        <w:spacing w:after="120"/>
        <w:rPr>
          <w:rFonts w:ascii="Times New Roman" w:hAnsi="Times New Roman"/>
          <w:b/>
          <w:sz w:val="22"/>
          <w:szCs w:val="22"/>
        </w:rPr>
      </w:pPr>
      <w:r w:rsidRPr="000411C2">
        <w:rPr>
          <w:rFonts w:ascii="Times New Roman" w:hAnsi="Times New Roman"/>
          <w:b/>
          <w:sz w:val="22"/>
          <w:szCs w:val="22"/>
        </w:rPr>
        <w:t xml:space="preserve">   </w:t>
      </w:r>
      <w:proofErr w:type="gramStart"/>
      <w:r w:rsidRPr="000411C2">
        <w:rPr>
          <w:rFonts w:ascii="Times New Roman" w:hAnsi="Times New Roman"/>
          <w:b/>
          <w:sz w:val="22"/>
          <w:szCs w:val="22"/>
        </w:rPr>
        <w:t>ЦВЕТ  НАДПИСИ</w:t>
      </w:r>
      <w:proofErr w:type="gramEnd"/>
      <w:r w:rsidRPr="000411C2">
        <w:rPr>
          <w:rFonts w:ascii="Times New Roman" w:hAnsi="Times New Roman"/>
          <w:b/>
          <w:sz w:val="22"/>
          <w:szCs w:val="22"/>
        </w:rPr>
        <w:t xml:space="preserve">  НА  ФРИЗЕ:  __________________________________________________________________________________________</w:t>
      </w:r>
    </w:p>
    <w:p w14:paraId="642DB5B0" w14:textId="77777777" w:rsidR="004A4755" w:rsidRPr="000411C2" w:rsidRDefault="004A4755" w:rsidP="004A4755">
      <w:pPr>
        <w:pStyle w:val="afe"/>
        <w:rPr>
          <w:rFonts w:ascii="Times New Roman" w:hAnsi="Times New Roman"/>
          <w:b/>
          <w:sz w:val="22"/>
          <w:szCs w:val="22"/>
        </w:rPr>
      </w:pPr>
      <w:r w:rsidRPr="000411C2">
        <w:rPr>
          <w:rFonts w:ascii="Times New Roman" w:hAnsi="Times New Roman"/>
          <w:b/>
          <w:sz w:val="22"/>
          <w:szCs w:val="22"/>
        </w:rPr>
        <w:t xml:space="preserve">   </w:t>
      </w:r>
      <w:proofErr w:type="gramStart"/>
      <w:r w:rsidRPr="000411C2">
        <w:rPr>
          <w:rFonts w:ascii="Times New Roman" w:hAnsi="Times New Roman"/>
          <w:b/>
          <w:sz w:val="22"/>
          <w:szCs w:val="22"/>
        </w:rPr>
        <w:t>ПОДСОБНОЕ  ПОМЕЩЕНИЕ</w:t>
      </w:r>
      <w:proofErr w:type="gramEnd"/>
      <w:r w:rsidRPr="000411C2">
        <w:rPr>
          <w:rFonts w:ascii="Times New Roman" w:hAnsi="Times New Roman"/>
          <w:b/>
          <w:sz w:val="22"/>
          <w:szCs w:val="22"/>
        </w:rPr>
        <w:t xml:space="preserve"> (м) ______*______ м</w:t>
      </w:r>
    </w:p>
    <w:p w14:paraId="489FFC80" w14:textId="77777777" w:rsidR="004A4755" w:rsidRPr="000411C2" w:rsidRDefault="004A4755" w:rsidP="004A4755">
      <w:pPr>
        <w:spacing w:after="0"/>
        <w:ind w:left="1416" w:firstLine="708"/>
        <w:jc w:val="center"/>
        <w:rPr>
          <w:rFonts w:ascii="Times New Roman" w:hAnsi="Times New Roman" w:cs="Times New Roman"/>
          <w:b/>
        </w:rPr>
      </w:pPr>
      <w:r w:rsidRPr="000411C2">
        <w:rPr>
          <w:rFonts w:ascii="Times New Roman" w:hAnsi="Times New Roman" w:cs="Times New Roman"/>
          <w:b/>
        </w:rPr>
        <w:t>ПРОСЬБА НАРИСОВАТЬ ЭСКИЗ СТЕНДА</w:t>
      </w:r>
    </w:p>
    <w:tbl>
      <w:tblPr>
        <w:tblStyle w:val="afc"/>
        <w:tblW w:w="10490" w:type="dxa"/>
        <w:tblInd w:w="-147" w:type="dxa"/>
        <w:tblLook w:val="04A0" w:firstRow="1" w:lastRow="0" w:firstColumn="1" w:lastColumn="0" w:noHBand="0" w:noVBand="1"/>
      </w:tblPr>
      <w:tblGrid>
        <w:gridCol w:w="438"/>
        <w:gridCol w:w="1975"/>
        <w:gridCol w:w="683"/>
        <w:gridCol w:w="7394"/>
      </w:tblGrid>
      <w:tr w:rsidR="004A4755" w:rsidRPr="000411C2" w14:paraId="63DA7F72" w14:textId="77777777" w:rsidTr="005636F7">
        <w:tc>
          <w:tcPr>
            <w:tcW w:w="425" w:type="dxa"/>
            <w:vAlign w:val="center"/>
          </w:tcPr>
          <w:p w14:paraId="3CA692FE" w14:textId="77777777" w:rsidR="004A4755" w:rsidRPr="000411C2" w:rsidRDefault="004A4755" w:rsidP="005636F7">
            <w:pPr>
              <w:spacing w:before="60" w:after="0"/>
              <w:jc w:val="right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105" w:type="dxa"/>
            <w:vAlign w:val="center"/>
          </w:tcPr>
          <w:p w14:paraId="5D61E19B" w14:textId="77777777" w:rsidR="004A4755" w:rsidRPr="000411C2" w:rsidRDefault="004A4755" w:rsidP="005636F7">
            <w:pPr>
              <w:spacing w:after="0"/>
              <w:ind w:left="34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Комплектация и</w:t>
            </w:r>
          </w:p>
          <w:p w14:paraId="0F18CE27" w14:textId="77777777" w:rsidR="004A4755" w:rsidRPr="000411C2" w:rsidRDefault="004A4755" w:rsidP="005636F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доп. оборудование</w:t>
            </w:r>
          </w:p>
        </w:tc>
        <w:tc>
          <w:tcPr>
            <w:tcW w:w="564" w:type="dxa"/>
            <w:vAlign w:val="center"/>
          </w:tcPr>
          <w:p w14:paraId="45A975A6" w14:textId="77777777" w:rsidR="004A4755" w:rsidRPr="000411C2" w:rsidRDefault="004A4755" w:rsidP="005636F7">
            <w:pPr>
              <w:spacing w:before="60" w:after="0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Кол-во</w:t>
            </w:r>
          </w:p>
        </w:tc>
        <w:tc>
          <w:tcPr>
            <w:tcW w:w="7396" w:type="dxa"/>
            <w:vMerge w:val="restart"/>
          </w:tcPr>
          <w:tbl>
            <w:tblPr>
              <w:tblpPr w:leftFromText="180" w:rightFromText="180" w:vertAnchor="text" w:horzAnchor="margin" w:tblpXSpec="right" w:tblpY="19"/>
              <w:tblW w:w="7170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000" w:firstRow="0" w:lastRow="0" w:firstColumn="0" w:lastColumn="0" w:noHBand="0" w:noVBand="0"/>
            </w:tblPr>
            <w:tblGrid>
              <w:gridCol w:w="298"/>
              <w:gridCol w:w="298"/>
              <w:gridCol w:w="298"/>
              <w:gridCol w:w="298"/>
              <w:gridCol w:w="298"/>
              <w:gridCol w:w="298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2"/>
              <w:gridCol w:w="306"/>
              <w:gridCol w:w="299"/>
              <w:gridCol w:w="299"/>
              <w:gridCol w:w="299"/>
              <w:gridCol w:w="299"/>
              <w:gridCol w:w="299"/>
              <w:gridCol w:w="299"/>
            </w:tblGrid>
            <w:tr w:rsidR="004A4755" w:rsidRPr="000411C2" w14:paraId="4FE2AB3C" w14:textId="77777777" w:rsidTr="005636F7">
              <w:trPr>
                <w:trHeight w:val="57"/>
              </w:trPr>
              <w:tc>
                <w:tcPr>
                  <w:tcW w:w="596" w:type="dxa"/>
                  <w:gridSpan w:val="2"/>
                  <w:tcBorders>
                    <w:top w:val="none" w:sz="4" w:space="0" w:color="000000"/>
                    <w:left w:val="none" w:sz="4" w:space="0" w:color="000000"/>
                    <w:bottom w:val="single" w:sz="18" w:space="0" w:color="auto"/>
                    <w:right w:val="none" w:sz="4" w:space="0" w:color="000000"/>
                  </w:tcBorders>
                </w:tcPr>
                <w:p w14:paraId="1113461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0411C2">
                    <w:rPr>
                      <w:rFonts w:ascii="Times New Roman" w:hAnsi="Times New Roman" w:cs="Times New Roman"/>
                      <w:b/>
                    </w:rPr>
                    <w:t>1 м</w:t>
                  </w:r>
                </w:p>
              </w:tc>
              <w:tc>
                <w:tcPr>
                  <w:tcW w:w="298" w:type="dxa"/>
                  <w:tcBorders>
                    <w:left w:val="none" w:sz="4" w:space="0" w:color="000000"/>
                  </w:tcBorders>
                  <w:vAlign w:val="center"/>
                </w:tcPr>
                <w:p w14:paraId="2B74793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2E5BB1F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0EC708E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04AE4EC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E110A9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ED0756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E35113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4E23D2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651CB3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AEE4EC9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35118E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9357CB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3FE127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517D3A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2" w:type="dxa"/>
                  <w:vAlign w:val="center"/>
                </w:tcPr>
                <w:p w14:paraId="1E1F4E6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320FFA72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A07BB4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5A7B6A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E162EA9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408B9A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DC6EE3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3AEB1A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A4755" w:rsidRPr="000411C2" w14:paraId="730881DA" w14:textId="77777777" w:rsidTr="005636F7">
              <w:trPr>
                <w:trHeight w:val="57"/>
              </w:trPr>
              <w:tc>
                <w:tcPr>
                  <w:tcW w:w="298" w:type="dxa"/>
                  <w:tcBorders>
                    <w:top w:val="single" w:sz="18" w:space="0" w:color="auto"/>
                  </w:tcBorders>
                </w:tcPr>
                <w:p w14:paraId="45D00CE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18" w:space="0" w:color="auto"/>
                  </w:tcBorders>
                </w:tcPr>
                <w:p w14:paraId="598B567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5181636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6BCE710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69D21B5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3C709D1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7487C0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2CB53F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D6002E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75BC37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6666F8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2D0F92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5F299E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7079CE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A1BC75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6BAA0D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2" w:type="dxa"/>
                  <w:vAlign w:val="center"/>
                </w:tcPr>
                <w:p w14:paraId="30B8D18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3D4A690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AAC1499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69F105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F43B75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3DE8D7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BE5822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EBF7C1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A4755" w:rsidRPr="000411C2" w14:paraId="2910E033" w14:textId="77777777" w:rsidTr="005636F7">
              <w:trPr>
                <w:trHeight w:val="57"/>
              </w:trPr>
              <w:tc>
                <w:tcPr>
                  <w:tcW w:w="298" w:type="dxa"/>
                </w:tcPr>
                <w:p w14:paraId="286A7FE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</w:tcPr>
                <w:p w14:paraId="18BAB17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4D37F50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76C1027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658843A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379949B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EAEEE92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80303C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6B4874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6B6085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06B5DE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1FF494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9AA1BB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DF5A11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332650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F5B47D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2" w:type="dxa"/>
                  <w:vAlign w:val="center"/>
                </w:tcPr>
                <w:p w14:paraId="6BDFCBB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0396DF69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E056DF9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158D77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84E497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E664422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450B2A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6E1A20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A4755" w:rsidRPr="000411C2" w14:paraId="2E9DB39A" w14:textId="77777777" w:rsidTr="005636F7">
              <w:trPr>
                <w:trHeight w:val="57"/>
              </w:trPr>
              <w:tc>
                <w:tcPr>
                  <w:tcW w:w="298" w:type="dxa"/>
                </w:tcPr>
                <w:p w14:paraId="0775C43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</w:tcPr>
                <w:p w14:paraId="4BF55AF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1EAF2ED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41A4ACA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65810FA9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2342A3A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E8E298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EDBAEF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CD3A61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E97F6A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6DE624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C6BF53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4AAE8C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BB1750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1E2AF9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076C98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2" w:type="dxa"/>
                  <w:vAlign w:val="center"/>
                </w:tcPr>
                <w:p w14:paraId="681D6D0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4BEC4F2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3A4830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943557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731CF3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CE6E11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056427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83FB20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A4755" w:rsidRPr="000411C2" w14:paraId="2EF8ACCF" w14:textId="77777777" w:rsidTr="005636F7">
              <w:trPr>
                <w:trHeight w:val="57"/>
              </w:trPr>
              <w:tc>
                <w:tcPr>
                  <w:tcW w:w="298" w:type="dxa"/>
                </w:tcPr>
                <w:p w14:paraId="72FFD47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</w:tcPr>
                <w:p w14:paraId="5B87AC6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7EEEDCE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2C9CE40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19E3D7C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54DA9A5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160687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A940A59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C5DDAD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7A224A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26508B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90D0DF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4DE2F6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ACE28E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203607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6985A19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2" w:type="dxa"/>
                  <w:vAlign w:val="center"/>
                </w:tcPr>
                <w:p w14:paraId="6DC532A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4134BB4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F0297B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184504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C07AD9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D9B943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49195F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033D17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A4755" w:rsidRPr="000411C2" w14:paraId="751F75D9" w14:textId="77777777" w:rsidTr="005636F7">
              <w:trPr>
                <w:trHeight w:val="57"/>
              </w:trPr>
              <w:tc>
                <w:tcPr>
                  <w:tcW w:w="298" w:type="dxa"/>
                </w:tcPr>
                <w:p w14:paraId="150A597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</w:tcPr>
                <w:p w14:paraId="4917030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12DBBA0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127C3E8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4377FD1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6D36183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F4C48F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C988BD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3399BF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420F29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F06D2C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3D22E22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140AD8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94D484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4DB269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6640AF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2" w:type="dxa"/>
                  <w:vAlign w:val="center"/>
                </w:tcPr>
                <w:p w14:paraId="770510E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186634E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4074FD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78DC19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449A92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8EC414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A91D68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7E0C62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A4755" w:rsidRPr="000411C2" w14:paraId="12EA911E" w14:textId="77777777" w:rsidTr="005636F7">
              <w:trPr>
                <w:trHeight w:val="57"/>
              </w:trPr>
              <w:tc>
                <w:tcPr>
                  <w:tcW w:w="298" w:type="dxa"/>
                </w:tcPr>
                <w:p w14:paraId="52F90D4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</w:tcPr>
                <w:p w14:paraId="37802C6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4B340E5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2716C572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2FA175D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6032814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C95BE1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7AAF8A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5133A7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DB7192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44E092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0C0DD9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2013F2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4E05A1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DEDE50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A78E76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2" w:type="dxa"/>
                  <w:vAlign w:val="center"/>
                </w:tcPr>
                <w:p w14:paraId="0B51754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4F0C837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E1BB32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7B40FD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1CFB76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8BC4C5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AC8FEC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BE3882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A4755" w:rsidRPr="000411C2" w14:paraId="498BF363" w14:textId="77777777" w:rsidTr="005636F7">
              <w:trPr>
                <w:trHeight w:val="57"/>
              </w:trPr>
              <w:tc>
                <w:tcPr>
                  <w:tcW w:w="298" w:type="dxa"/>
                </w:tcPr>
                <w:p w14:paraId="4BCDDCA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</w:tcPr>
                <w:p w14:paraId="3397BC3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5F1BEB2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4D1A512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05A902C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3FDCD84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660D31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B8DCF0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A4CEF1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47CA56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CE384F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F71CCC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BCACE1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E50CDE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CF7DB5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BA5F922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2" w:type="dxa"/>
                  <w:vAlign w:val="center"/>
                </w:tcPr>
                <w:p w14:paraId="5953827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73C0E57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A302F6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597FB6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2948EF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83D467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1C5079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EC0125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A4755" w:rsidRPr="000411C2" w14:paraId="6BDD9A5D" w14:textId="77777777" w:rsidTr="005636F7">
              <w:trPr>
                <w:trHeight w:val="57"/>
              </w:trPr>
              <w:tc>
                <w:tcPr>
                  <w:tcW w:w="298" w:type="dxa"/>
                </w:tcPr>
                <w:p w14:paraId="1904F2C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</w:tcPr>
                <w:p w14:paraId="6DE1D57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0BC8148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15C812C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378420D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62EC06A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3C84A3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5D45BD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ED395C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626C5B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87CF5E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CF327C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74A4E0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8A0D7C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D83012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5CF110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2" w:type="dxa"/>
                  <w:vAlign w:val="center"/>
                </w:tcPr>
                <w:p w14:paraId="63CC07D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25549619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90F074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096687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531550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09793D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20F255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A17BDE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A4755" w:rsidRPr="000411C2" w14:paraId="4B7C75CF" w14:textId="77777777" w:rsidTr="005636F7">
              <w:trPr>
                <w:trHeight w:val="57"/>
              </w:trPr>
              <w:tc>
                <w:tcPr>
                  <w:tcW w:w="298" w:type="dxa"/>
                </w:tcPr>
                <w:p w14:paraId="2F77D24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</w:tcPr>
                <w:p w14:paraId="22C9D3D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33CFC85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4545ECD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269C3DF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5301ED3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BF74C6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93BB07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1ED87E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0840F2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546EBD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CD3782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7B5DF4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742FEC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03518A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FFF518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2" w:type="dxa"/>
                  <w:vAlign w:val="center"/>
                </w:tcPr>
                <w:p w14:paraId="20E85F5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0D9F8E7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D2A161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29F6C6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90E1CF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D79BAA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1FB1FE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A034BB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A4755" w:rsidRPr="000411C2" w14:paraId="54BFEB61" w14:textId="77777777" w:rsidTr="005636F7">
              <w:trPr>
                <w:trHeight w:val="57"/>
              </w:trPr>
              <w:tc>
                <w:tcPr>
                  <w:tcW w:w="298" w:type="dxa"/>
                </w:tcPr>
                <w:p w14:paraId="00C0673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</w:tcPr>
                <w:p w14:paraId="704524E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27A50C3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01D30AE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18550C3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11C36A5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0D33E7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310DB5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8BB463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3825D6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B4586E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554B03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CF8401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ABE6DB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684FA3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681363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2" w:type="dxa"/>
                  <w:vAlign w:val="center"/>
                </w:tcPr>
                <w:p w14:paraId="0609315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29B6EF9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A130A1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775F23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2D9D8C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A5D6DE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D4E388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CDC268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A4755" w:rsidRPr="000411C2" w14:paraId="53C2BD06" w14:textId="77777777" w:rsidTr="005636F7">
              <w:trPr>
                <w:trHeight w:val="57"/>
              </w:trPr>
              <w:tc>
                <w:tcPr>
                  <w:tcW w:w="298" w:type="dxa"/>
                </w:tcPr>
                <w:p w14:paraId="61B5C15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</w:tcPr>
                <w:p w14:paraId="14C68C3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1FFE8FA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03DA83F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7105635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76C0B47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9D7BAA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42083E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E7098E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0A6659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A93B72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FE7467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68611B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062DAA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B6AD01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BBF097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2" w:type="dxa"/>
                  <w:vAlign w:val="center"/>
                </w:tcPr>
                <w:p w14:paraId="7ADB93D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54C2947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7C7580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589BFF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09741D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5C6F69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CEF760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99066C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A4755" w:rsidRPr="000411C2" w14:paraId="0751113F" w14:textId="77777777" w:rsidTr="005636F7">
              <w:trPr>
                <w:trHeight w:val="57"/>
              </w:trPr>
              <w:tc>
                <w:tcPr>
                  <w:tcW w:w="298" w:type="dxa"/>
                </w:tcPr>
                <w:p w14:paraId="70DA70E2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</w:tcPr>
                <w:p w14:paraId="072988E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5F76216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51EBF5D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6443CE6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18529C0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4380152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39785A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6EF097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B4C1EF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24C845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C7D76D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445C8C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434B25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4A9AB7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C23A62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2" w:type="dxa"/>
                  <w:vAlign w:val="center"/>
                </w:tcPr>
                <w:p w14:paraId="7EA93F2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3DE82B5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ED435D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E21AB7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CBC60A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1D3DD5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7DE951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10A685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A4755" w:rsidRPr="000411C2" w14:paraId="03EC8D09" w14:textId="77777777" w:rsidTr="005636F7">
              <w:trPr>
                <w:trHeight w:val="57"/>
              </w:trPr>
              <w:tc>
                <w:tcPr>
                  <w:tcW w:w="298" w:type="dxa"/>
                </w:tcPr>
                <w:p w14:paraId="4C0F503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</w:tcPr>
                <w:p w14:paraId="02861BE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6DE91FB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2372B58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02AAEB2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720C6C0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199CE4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48B099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4FC3F4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C152519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23CE56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53A936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335227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8791A5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8F4119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6527D4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2" w:type="dxa"/>
                  <w:vAlign w:val="center"/>
                </w:tcPr>
                <w:p w14:paraId="059C0C72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4E961F1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034BA7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1E1FE4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5E5F47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1DF616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1A96C4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BAC169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A4755" w:rsidRPr="000411C2" w14:paraId="1A427461" w14:textId="77777777" w:rsidTr="005636F7">
              <w:trPr>
                <w:trHeight w:val="57"/>
              </w:trPr>
              <w:tc>
                <w:tcPr>
                  <w:tcW w:w="298" w:type="dxa"/>
                </w:tcPr>
                <w:p w14:paraId="24EB3962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</w:tcPr>
                <w:p w14:paraId="6F05376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362B12E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2D801EE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272D48C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0F4CAB4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B532E6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12862C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561ACE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F33007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2A6D52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54C7B9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22ED0D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90F79D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1C0FE0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3DD0CE2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2" w:type="dxa"/>
                  <w:vAlign w:val="center"/>
                </w:tcPr>
                <w:p w14:paraId="62440D7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67C6A15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A288F8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115F5D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28633B9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17AED2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3E93D8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5E917C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A4755" w:rsidRPr="000411C2" w14:paraId="776A2EF2" w14:textId="77777777" w:rsidTr="005636F7">
              <w:trPr>
                <w:trHeight w:val="57"/>
              </w:trPr>
              <w:tc>
                <w:tcPr>
                  <w:tcW w:w="298" w:type="dxa"/>
                </w:tcPr>
                <w:p w14:paraId="0277787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</w:tcPr>
                <w:p w14:paraId="3C55552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30B0B6E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06657E7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7EB10D5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695AB832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859497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464BC1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78F9D7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B9978A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9B5CFD9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EF3680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AEA0D0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003EDB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1C3434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AF98ED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2" w:type="dxa"/>
                  <w:vAlign w:val="center"/>
                </w:tcPr>
                <w:p w14:paraId="42E948F9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0AA1548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A33CB8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012EA4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0B1AA0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AD40C3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3E616C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D0517A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A4755" w:rsidRPr="000411C2" w14:paraId="172244BC" w14:textId="77777777" w:rsidTr="005636F7">
              <w:trPr>
                <w:trHeight w:val="57"/>
              </w:trPr>
              <w:tc>
                <w:tcPr>
                  <w:tcW w:w="298" w:type="dxa"/>
                </w:tcPr>
                <w:p w14:paraId="3F97F7B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</w:tcPr>
                <w:p w14:paraId="440726C9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6167B7C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6302F19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02FAF79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70F9052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C47132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DB62D8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0FEACD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53A023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D7485D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A40ABA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E06183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ADC853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8EFA3D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C6E2C0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2" w:type="dxa"/>
                  <w:vAlign w:val="center"/>
                </w:tcPr>
                <w:p w14:paraId="599CD599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70BB378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94F2EC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DC2939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CA4AEA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4CDB369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2687C1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D6D59F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A4755" w:rsidRPr="000411C2" w14:paraId="2BC1CC17" w14:textId="77777777" w:rsidTr="005636F7">
              <w:trPr>
                <w:trHeight w:val="57"/>
              </w:trPr>
              <w:tc>
                <w:tcPr>
                  <w:tcW w:w="298" w:type="dxa"/>
                </w:tcPr>
                <w:p w14:paraId="18B3A3A9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</w:tcPr>
                <w:p w14:paraId="3E9A492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3FF6722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6C86397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7456F792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4764938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87D574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B89E41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400CB5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D85488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D3C5C5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FAFC57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536EE6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764914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825280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47E78D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2" w:type="dxa"/>
                  <w:vAlign w:val="center"/>
                </w:tcPr>
                <w:p w14:paraId="62EE2B6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6603750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DAD048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19476D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7A07D0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2E99512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6087C0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E89E92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A4755" w:rsidRPr="000411C2" w14:paraId="0C68B2D3" w14:textId="77777777" w:rsidTr="005636F7">
              <w:trPr>
                <w:trHeight w:val="57"/>
              </w:trPr>
              <w:tc>
                <w:tcPr>
                  <w:tcW w:w="298" w:type="dxa"/>
                </w:tcPr>
                <w:p w14:paraId="44BF692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</w:tcPr>
                <w:p w14:paraId="7E32762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70EBA6B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1B67675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68F52D2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20D13CB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613A16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A24EE7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5DC846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7D10A7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98C1C6C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F2B5239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BFE194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E1C2742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91AFBF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B424A7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2" w:type="dxa"/>
                  <w:vAlign w:val="center"/>
                </w:tcPr>
                <w:p w14:paraId="59308A2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3630035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AFCAA92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A2882F2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F346AE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8F737C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F22B45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16E380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A4755" w:rsidRPr="000411C2" w14:paraId="42F4DF53" w14:textId="77777777" w:rsidTr="005636F7">
              <w:trPr>
                <w:trHeight w:val="57"/>
              </w:trPr>
              <w:tc>
                <w:tcPr>
                  <w:tcW w:w="298" w:type="dxa"/>
                </w:tcPr>
                <w:p w14:paraId="27A0FE4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</w:tcPr>
                <w:p w14:paraId="6648ABE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0CF7DE9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1C24062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2D0BD257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39912FD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1E53BF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239A1E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804355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47E329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8671C8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6BF1D79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CDA730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37C166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A7564F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4AEF38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2" w:type="dxa"/>
                  <w:vAlign w:val="center"/>
                </w:tcPr>
                <w:p w14:paraId="36C16AC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352AC50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4D5DB9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B54EF5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46FAAA2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AF1FF9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0E8000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F56E0A4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A4755" w:rsidRPr="000411C2" w14:paraId="28DD3253" w14:textId="77777777" w:rsidTr="005636F7">
              <w:trPr>
                <w:trHeight w:val="57"/>
              </w:trPr>
              <w:tc>
                <w:tcPr>
                  <w:tcW w:w="298" w:type="dxa"/>
                </w:tcPr>
                <w:p w14:paraId="472854C9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</w:tcPr>
                <w:p w14:paraId="7149707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296D8AE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6A77C1B9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0F4FBA5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00AB5C5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9014D5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51FFF79D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3CB2982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04045A83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61117D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48CCCBE1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3B64DB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33D0D45A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D6F5D3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45886C9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2" w:type="dxa"/>
                  <w:vAlign w:val="center"/>
                </w:tcPr>
                <w:p w14:paraId="3337ABA8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79C10F50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E75749B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B076AF2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669EC3DE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73CD0286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1AE6B795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9" w:type="dxa"/>
                  <w:vAlign w:val="center"/>
                </w:tcPr>
                <w:p w14:paraId="201D8DFF" w14:textId="77777777" w:rsidR="004A4755" w:rsidRPr="000411C2" w:rsidRDefault="004A4755" w:rsidP="005636F7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48E066F4" w14:textId="77777777" w:rsidR="004A4755" w:rsidRPr="000411C2" w:rsidRDefault="004A4755" w:rsidP="005636F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A4755" w:rsidRPr="000411C2" w14:paraId="2AD8212D" w14:textId="77777777" w:rsidTr="005636F7">
        <w:tc>
          <w:tcPr>
            <w:tcW w:w="425" w:type="dxa"/>
            <w:vAlign w:val="center"/>
          </w:tcPr>
          <w:p w14:paraId="50582C54" w14:textId="77777777" w:rsidR="004A4755" w:rsidRPr="000411C2" w:rsidRDefault="004A4755" w:rsidP="005636F7">
            <w:pPr>
              <w:spacing w:before="60" w:after="6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105" w:type="dxa"/>
            <w:vAlign w:val="center"/>
          </w:tcPr>
          <w:p w14:paraId="61A96C47" w14:textId="77777777" w:rsidR="004A4755" w:rsidRPr="000411C2" w:rsidRDefault="004A4755" w:rsidP="005636F7">
            <w:pPr>
              <w:spacing w:before="60" w:after="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  <w:vAlign w:val="center"/>
          </w:tcPr>
          <w:p w14:paraId="3BABD0DC" w14:textId="77777777" w:rsidR="004A4755" w:rsidRPr="000411C2" w:rsidRDefault="004A4755" w:rsidP="005636F7">
            <w:pPr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96" w:type="dxa"/>
            <w:vMerge/>
          </w:tcPr>
          <w:p w14:paraId="4978656F" w14:textId="77777777" w:rsidR="004A4755" w:rsidRPr="000411C2" w:rsidRDefault="004A4755" w:rsidP="005636F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A4755" w:rsidRPr="000411C2" w14:paraId="654ACBDB" w14:textId="77777777" w:rsidTr="005636F7">
        <w:tc>
          <w:tcPr>
            <w:tcW w:w="425" w:type="dxa"/>
            <w:vAlign w:val="center"/>
          </w:tcPr>
          <w:p w14:paraId="407D8A9F" w14:textId="77777777" w:rsidR="004A4755" w:rsidRPr="000411C2" w:rsidRDefault="004A4755" w:rsidP="005636F7">
            <w:pPr>
              <w:spacing w:before="60" w:after="6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105" w:type="dxa"/>
            <w:vAlign w:val="center"/>
          </w:tcPr>
          <w:p w14:paraId="2B3BD659" w14:textId="77777777" w:rsidR="004A4755" w:rsidRPr="000411C2" w:rsidRDefault="004A4755" w:rsidP="005636F7">
            <w:pPr>
              <w:spacing w:before="60" w:after="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  <w:vAlign w:val="center"/>
          </w:tcPr>
          <w:p w14:paraId="319ACCFB" w14:textId="77777777" w:rsidR="004A4755" w:rsidRPr="000411C2" w:rsidRDefault="004A4755" w:rsidP="005636F7">
            <w:pPr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96" w:type="dxa"/>
            <w:vMerge/>
          </w:tcPr>
          <w:p w14:paraId="1AB678F3" w14:textId="77777777" w:rsidR="004A4755" w:rsidRPr="000411C2" w:rsidRDefault="004A4755" w:rsidP="005636F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A4755" w:rsidRPr="000411C2" w14:paraId="7AC29A08" w14:textId="77777777" w:rsidTr="005636F7">
        <w:tc>
          <w:tcPr>
            <w:tcW w:w="425" w:type="dxa"/>
            <w:vAlign w:val="center"/>
          </w:tcPr>
          <w:p w14:paraId="017B78A3" w14:textId="77777777" w:rsidR="004A4755" w:rsidRPr="000411C2" w:rsidRDefault="004A4755" w:rsidP="005636F7">
            <w:pPr>
              <w:spacing w:before="60" w:after="6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105" w:type="dxa"/>
            <w:vAlign w:val="center"/>
          </w:tcPr>
          <w:p w14:paraId="78CFC427" w14:textId="77777777" w:rsidR="004A4755" w:rsidRPr="000411C2" w:rsidRDefault="004A4755" w:rsidP="005636F7">
            <w:pPr>
              <w:spacing w:before="60" w:after="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  <w:vAlign w:val="center"/>
          </w:tcPr>
          <w:p w14:paraId="55A4FC30" w14:textId="77777777" w:rsidR="004A4755" w:rsidRPr="000411C2" w:rsidRDefault="004A4755" w:rsidP="005636F7">
            <w:pPr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96" w:type="dxa"/>
            <w:vMerge/>
          </w:tcPr>
          <w:p w14:paraId="356B91BC" w14:textId="77777777" w:rsidR="004A4755" w:rsidRPr="000411C2" w:rsidRDefault="004A4755" w:rsidP="005636F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A4755" w:rsidRPr="000411C2" w14:paraId="697402B1" w14:textId="77777777" w:rsidTr="005636F7">
        <w:tc>
          <w:tcPr>
            <w:tcW w:w="425" w:type="dxa"/>
            <w:vAlign w:val="center"/>
          </w:tcPr>
          <w:p w14:paraId="169C22B7" w14:textId="77777777" w:rsidR="004A4755" w:rsidRPr="000411C2" w:rsidRDefault="004A4755" w:rsidP="005636F7">
            <w:pPr>
              <w:spacing w:before="60" w:after="6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105" w:type="dxa"/>
            <w:vAlign w:val="center"/>
          </w:tcPr>
          <w:p w14:paraId="7EEC790E" w14:textId="77777777" w:rsidR="004A4755" w:rsidRPr="000411C2" w:rsidRDefault="004A4755" w:rsidP="005636F7">
            <w:pPr>
              <w:spacing w:before="60" w:after="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  <w:vAlign w:val="center"/>
          </w:tcPr>
          <w:p w14:paraId="50ECFF3A" w14:textId="77777777" w:rsidR="004A4755" w:rsidRPr="000411C2" w:rsidRDefault="004A4755" w:rsidP="005636F7">
            <w:pPr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96" w:type="dxa"/>
            <w:vMerge/>
          </w:tcPr>
          <w:p w14:paraId="2F0838B3" w14:textId="77777777" w:rsidR="004A4755" w:rsidRPr="000411C2" w:rsidRDefault="004A4755" w:rsidP="005636F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A4755" w:rsidRPr="000411C2" w14:paraId="2AA5EA3E" w14:textId="77777777" w:rsidTr="005636F7">
        <w:tc>
          <w:tcPr>
            <w:tcW w:w="425" w:type="dxa"/>
            <w:vAlign w:val="center"/>
          </w:tcPr>
          <w:p w14:paraId="22982E13" w14:textId="77777777" w:rsidR="004A4755" w:rsidRPr="000411C2" w:rsidRDefault="004A4755" w:rsidP="005636F7">
            <w:pPr>
              <w:spacing w:before="60" w:after="6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105" w:type="dxa"/>
            <w:vAlign w:val="center"/>
          </w:tcPr>
          <w:p w14:paraId="432C4659" w14:textId="77777777" w:rsidR="004A4755" w:rsidRPr="000411C2" w:rsidRDefault="004A4755" w:rsidP="005636F7">
            <w:pPr>
              <w:spacing w:before="60" w:after="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  <w:vAlign w:val="center"/>
          </w:tcPr>
          <w:p w14:paraId="1493AE0F" w14:textId="77777777" w:rsidR="004A4755" w:rsidRPr="000411C2" w:rsidRDefault="004A4755" w:rsidP="005636F7">
            <w:pPr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96" w:type="dxa"/>
            <w:vMerge/>
          </w:tcPr>
          <w:p w14:paraId="0089343E" w14:textId="77777777" w:rsidR="004A4755" w:rsidRPr="000411C2" w:rsidRDefault="004A4755" w:rsidP="005636F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A4755" w:rsidRPr="000411C2" w14:paraId="543C3ADB" w14:textId="77777777" w:rsidTr="005636F7">
        <w:tc>
          <w:tcPr>
            <w:tcW w:w="425" w:type="dxa"/>
            <w:vAlign w:val="center"/>
          </w:tcPr>
          <w:p w14:paraId="3A181D73" w14:textId="77777777" w:rsidR="004A4755" w:rsidRPr="000411C2" w:rsidRDefault="004A4755" w:rsidP="005636F7">
            <w:pPr>
              <w:spacing w:before="60" w:after="6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105" w:type="dxa"/>
            <w:vAlign w:val="center"/>
          </w:tcPr>
          <w:p w14:paraId="4A2E8A59" w14:textId="77777777" w:rsidR="004A4755" w:rsidRPr="000411C2" w:rsidRDefault="004A4755" w:rsidP="005636F7">
            <w:pPr>
              <w:spacing w:before="60" w:after="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  <w:vAlign w:val="center"/>
          </w:tcPr>
          <w:p w14:paraId="767E5816" w14:textId="77777777" w:rsidR="004A4755" w:rsidRPr="000411C2" w:rsidRDefault="004A4755" w:rsidP="005636F7">
            <w:pPr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96" w:type="dxa"/>
            <w:vMerge/>
          </w:tcPr>
          <w:p w14:paraId="68064970" w14:textId="77777777" w:rsidR="004A4755" w:rsidRPr="000411C2" w:rsidRDefault="004A4755" w:rsidP="005636F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A4755" w:rsidRPr="000411C2" w14:paraId="21E51ED9" w14:textId="77777777" w:rsidTr="005636F7">
        <w:tc>
          <w:tcPr>
            <w:tcW w:w="425" w:type="dxa"/>
            <w:vAlign w:val="center"/>
          </w:tcPr>
          <w:p w14:paraId="25AAD65A" w14:textId="77777777" w:rsidR="004A4755" w:rsidRPr="000411C2" w:rsidRDefault="004A4755" w:rsidP="005636F7">
            <w:pPr>
              <w:spacing w:before="60" w:after="6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105" w:type="dxa"/>
            <w:vAlign w:val="center"/>
          </w:tcPr>
          <w:p w14:paraId="25EDF8AA" w14:textId="77777777" w:rsidR="004A4755" w:rsidRPr="000411C2" w:rsidRDefault="004A4755" w:rsidP="005636F7">
            <w:pPr>
              <w:spacing w:before="60" w:after="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  <w:vAlign w:val="center"/>
          </w:tcPr>
          <w:p w14:paraId="35694D8D" w14:textId="77777777" w:rsidR="004A4755" w:rsidRPr="000411C2" w:rsidRDefault="004A4755" w:rsidP="005636F7">
            <w:pPr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96" w:type="dxa"/>
            <w:vMerge/>
          </w:tcPr>
          <w:p w14:paraId="23D0F21E" w14:textId="77777777" w:rsidR="004A4755" w:rsidRPr="000411C2" w:rsidRDefault="004A4755" w:rsidP="005636F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A4755" w:rsidRPr="000411C2" w14:paraId="5A492D92" w14:textId="77777777" w:rsidTr="005636F7">
        <w:tc>
          <w:tcPr>
            <w:tcW w:w="425" w:type="dxa"/>
            <w:vAlign w:val="center"/>
          </w:tcPr>
          <w:p w14:paraId="6DDD3C47" w14:textId="77777777" w:rsidR="004A4755" w:rsidRPr="000411C2" w:rsidRDefault="004A4755" w:rsidP="005636F7">
            <w:pPr>
              <w:spacing w:before="60" w:after="6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105" w:type="dxa"/>
            <w:vAlign w:val="center"/>
          </w:tcPr>
          <w:p w14:paraId="5B5E5AA4" w14:textId="77777777" w:rsidR="004A4755" w:rsidRPr="000411C2" w:rsidRDefault="004A4755" w:rsidP="005636F7">
            <w:pPr>
              <w:spacing w:before="60" w:after="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  <w:vAlign w:val="center"/>
          </w:tcPr>
          <w:p w14:paraId="4DC82051" w14:textId="77777777" w:rsidR="004A4755" w:rsidRPr="000411C2" w:rsidRDefault="004A4755" w:rsidP="005636F7">
            <w:pPr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96" w:type="dxa"/>
            <w:vMerge/>
          </w:tcPr>
          <w:p w14:paraId="118C9BFF" w14:textId="77777777" w:rsidR="004A4755" w:rsidRPr="000411C2" w:rsidRDefault="004A4755" w:rsidP="005636F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A4755" w:rsidRPr="000411C2" w14:paraId="5A48E142" w14:textId="77777777" w:rsidTr="005636F7">
        <w:tc>
          <w:tcPr>
            <w:tcW w:w="425" w:type="dxa"/>
            <w:vAlign w:val="center"/>
          </w:tcPr>
          <w:p w14:paraId="44663320" w14:textId="77777777" w:rsidR="004A4755" w:rsidRPr="000411C2" w:rsidRDefault="004A4755" w:rsidP="005636F7">
            <w:pPr>
              <w:spacing w:before="60" w:after="6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105" w:type="dxa"/>
            <w:vAlign w:val="center"/>
          </w:tcPr>
          <w:p w14:paraId="1FC41A7C" w14:textId="77777777" w:rsidR="004A4755" w:rsidRPr="000411C2" w:rsidRDefault="004A4755" w:rsidP="005636F7">
            <w:pPr>
              <w:spacing w:before="60" w:after="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  <w:vAlign w:val="center"/>
          </w:tcPr>
          <w:p w14:paraId="4138C1F1" w14:textId="77777777" w:rsidR="004A4755" w:rsidRPr="000411C2" w:rsidRDefault="004A4755" w:rsidP="005636F7">
            <w:pPr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96" w:type="dxa"/>
            <w:vMerge/>
          </w:tcPr>
          <w:p w14:paraId="39750B8D" w14:textId="77777777" w:rsidR="004A4755" w:rsidRPr="000411C2" w:rsidRDefault="004A4755" w:rsidP="005636F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A4755" w:rsidRPr="000411C2" w14:paraId="7536B3C8" w14:textId="77777777" w:rsidTr="005636F7">
        <w:tc>
          <w:tcPr>
            <w:tcW w:w="425" w:type="dxa"/>
            <w:vAlign w:val="center"/>
          </w:tcPr>
          <w:p w14:paraId="38F6944B" w14:textId="77777777" w:rsidR="004A4755" w:rsidRPr="000411C2" w:rsidRDefault="004A4755" w:rsidP="005636F7">
            <w:pPr>
              <w:spacing w:before="60" w:after="6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105" w:type="dxa"/>
            <w:vAlign w:val="center"/>
          </w:tcPr>
          <w:p w14:paraId="66A3C9A0" w14:textId="77777777" w:rsidR="004A4755" w:rsidRPr="000411C2" w:rsidRDefault="004A4755" w:rsidP="005636F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  <w:vAlign w:val="center"/>
          </w:tcPr>
          <w:p w14:paraId="347AEACC" w14:textId="77777777" w:rsidR="004A4755" w:rsidRPr="000411C2" w:rsidRDefault="004A4755" w:rsidP="005636F7">
            <w:pPr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96" w:type="dxa"/>
            <w:vMerge/>
          </w:tcPr>
          <w:p w14:paraId="6A8E6E9F" w14:textId="77777777" w:rsidR="004A4755" w:rsidRPr="000411C2" w:rsidRDefault="004A4755" w:rsidP="005636F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A4755" w:rsidRPr="000411C2" w14:paraId="6AA396C5" w14:textId="77777777" w:rsidTr="005636F7">
        <w:tc>
          <w:tcPr>
            <w:tcW w:w="425" w:type="dxa"/>
            <w:vAlign w:val="center"/>
          </w:tcPr>
          <w:p w14:paraId="4E9C00AF" w14:textId="77777777" w:rsidR="004A4755" w:rsidRPr="000411C2" w:rsidRDefault="004A4755" w:rsidP="005636F7">
            <w:pPr>
              <w:spacing w:before="60" w:after="6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105" w:type="dxa"/>
            <w:vAlign w:val="center"/>
          </w:tcPr>
          <w:p w14:paraId="51D30B52" w14:textId="77777777" w:rsidR="004A4755" w:rsidRPr="000411C2" w:rsidRDefault="004A4755" w:rsidP="005636F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  <w:vAlign w:val="center"/>
          </w:tcPr>
          <w:p w14:paraId="28662926" w14:textId="77777777" w:rsidR="004A4755" w:rsidRPr="000411C2" w:rsidRDefault="004A4755" w:rsidP="005636F7">
            <w:pPr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96" w:type="dxa"/>
            <w:vMerge/>
          </w:tcPr>
          <w:p w14:paraId="724560E8" w14:textId="77777777" w:rsidR="004A4755" w:rsidRPr="000411C2" w:rsidRDefault="004A4755" w:rsidP="005636F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A4755" w:rsidRPr="000411C2" w14:paraId="4AD477EC" w14:textId="77777777" w:rsidTr="005636F7">
        <w:tc>
          <w:tcPr>
            <w:tcW w:w="425" w:type="dxa"/>
            <w:vAlign w:val="center"/>
          </w:tcPr>
          <w:p w14:paraId="20DBF263" w14:textId="77777777" w:rsidR="004A4755" w:rsidRPr="000411C2" w:rsidRDefault="004A4755" w:rsidP="005636F7">
            <w:pPr>
              <w:spacing w:before="60" w:after="6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105" w:type="dxa"/>
            <w:vAlign w:val="center"/>
          </w:tcPr>
          <w:p w14:paraId="30EE8C3E" w14:textId="77777777" w:rsidR="004A4755" w:rsidRPr="000411C2" w:rsidRDefault="004A4755" w:rsidP="005636F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  <w:vAlign w:val="center"/>
          </w:tcPr>
          <w:p w14:paraId="4A86FCEA" w14:textId="77777777" w:rsidR="004A4755" w:rsidRPr="000411C2" w:rsidRDefault="004A4755" w:rsidP="005636F7">
            <w:pPr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96" w:type="dxa"/>
            <w:vMerge/>
          </w:tcPr>
          <w:p w14:paraId="37A18768" w14:textId="77777777" w:rsidR="004A4755" w:rsidRPr="000411C2" w:rsidRDefault="004A4755" w:rsidP="005636F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A4755" w:rsidRPr="000411C2" w14:paraId="36CED593" w14:textId="77777777" w:rsidTr="005636F7">
        <w:tc>
          <w:tcPr>
            <w:tcW w:w="425" w:type="dxa"/>
            <w:vAlign w:val="center"/>
          </w:tcPr>
          <w:p w14:paraId="54097C17" w14:textId="77777777" w:rsidR="004A4755" w:rsidRPr="000411C2" w:rsidRDefault="004A4755" w:rsidP="005636F7">
            <w:pPr>
              <w:spacing w:before="60" w:after="6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105" w:type="dxa"/>
            <w:vAlign w:val="center"/>
          </w:tcPr>
          <w:p w14:paraId="0AEA52A7" w14:textId="77777777" w:rsidR="004A4755" w:rsidRPr="000411C2" w:rsidRDefault="004A4755" w:rsidP="005636F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  <w:vAlign w:val="center"/>
          </w:tcPr>
          <w:p w14:paraId="5A719168" w14:textId="77777777" w:rsidR="004A4755" w:rsidRPr="000411C2" w:rsidRDefault="004A4755" w:rsidP="005636F7">
            <w:pPr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96" w:type="dxa"/>
            <w:vMerge/>
          </w:tcPr>
          <w:p w14:paraId="51E41A39" w14:textId="77777777" w:rsidR="004A4755" w:rsidRPr="000411C2" w:rsidRDefault="004A4755" w:rsidP="005636F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A4755" w:rsidRPr="000411C2" w14:paraId="325DFED5" w14:textId="77777777" w:rsidTr="005636F7">
        <w:tc>
          <w:tcPr>
            <w:tcW w:w="425" w:type="dxa"/>
            <w:vAlign w:val="center"/>
          </w:tcPr>
          <w:p w14:paraId="37E42C37" w14:textId="77777777" w:rsidR="004A4755" w:rsidRPr="000411C2" w:rsidRDefault="004A4755" w:rsidP="005636F7">
            <w:pPr>
              <w:spacing w:before="60" w:after="6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105" w:type="dxa"/>
            <w:vAlign w:val="center"/>
          </w:tcPr>
          <w:p w14:paraId="4780FC38" w14:textId="77777777" w:rsidR="004A4755" w:rsidRPr="000411C2" w:rsidRDefault="004A4755" w:rsidP="005636F7">
            <w:pPr>
              <w:spacing w:before="60" w:after="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  <w:vAlign w:val="center"/>
          </w:tcPr>
          <w:p w14:paraId="3A58B9B3" w14:textId="77777777" w:rsidR="004A4755" w:rsidRPr="000411C2" w:rsidRDefault="004A4755" w:rsidP="005636F7">
            <w:pPr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96" w:type="dxa"/>
            <w:vMerge/>
          </w:tcPr>
          <w:p w14:paraId="78D8DB32" w14:textId="77777777" w:rsidR="004A4755" w:rsidRPr="000411C2" w:rsidRDefault="004A4755" w:rsidP="005636F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5B05F9FC" w14:textId="77777777" w:rsidR="004A4755" w:rsidRPr="000411C2" w:rsidRDefault="004A4755" w:rsidP="004A4755">
      <w:pPr>
        <w:spacing w:after="0"/>
        <w:ind w:left="142"/>
        <w:jc w:val="center"/>
        <w:rPr>
          <w:rFonts w:ascii="Times New Roman" w:hAnsi="Times New Roman" w:cs="Times New Roman"/>
          <w:b/>
          <w:i/>
          <w:lang w:eastAsia="ru-RU"/>
        </w:rPr>
      </w:pPr>
    </w:p>
    <w:p w14:paraId="0F5412C4" w14:textId="77777777" w:rsidR="004A4755" w:rsidRPr="000411C2" w:rsidRDefault="004A4755" w:rsidP="004A4755">
      <w:pPr>
        <w:spacing w:after="0"/>
        <w:ind w:left="142"/>
        <w:jc w:val="center"/>
        <w:rPr>
          <w:rFonts w:ascii="Times New Roman" w:hAnsi="Times New Roman" w:cs="Times New Roman"/>
          <w:b/>
          <w:i/>
          <w:lang w:eastAsia="ru-RU"/>
        </w:rPr>
      </w:pPr>
      <w:r w:rsidRPr="000411C2">
        <w:rPr>
          <w:rFonts w:ascii="Times New Roman" w:hAnsi="Times New Roman" w:cs="Times New Roman"/>
          <w:b/>
          <w:i/>
          <w:lang w:eastAsia="ru-RU"/>
        </w:rPr>
        <w:t>Условные обозначения</w:t>
      </w:r>
    </w:p>
    <w:tbl>
      <w:tblPr>
        <w:tblStyle w:val="afc"/>
        <w:tblW w:w="1049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23"/>
        <w:gridCol w:w="1240"/>
        <w:gridCol w:w="1081"/>
        <w:gridCol w:w="1418"/>
        <w:gridCol w:w="2126"/>
        <w:gridCol w:w="1417"/>
        <w:gridCol w:w="1134"/>
        <w:gridCol w:w="851"/>
      </w:tblGrid>
      <w:tr w:rsidR="004A4755" w:rsidRPr="000411C2" w14:paraId="0A4A0E65" w14:textId="77777777" w:rsidTr="005636F7">
        <w:tc>
          <w:tcPr>
            <w:tcW w:w="1223" w:type="dxa"/>
          </w:tcPr>
          <w:p w14:paraId="276090FE" w14:textId="77777777" w:rsidR="004A4755" w:rsidRPr="000411C2" w:rsidRDefault="004A4755" w:rsidP="005636F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Стеновая</w:t>
            </w:r>
          </w:p>
          <w:p w14:paraId="3EA7250F" w14:textId="77777777" w:rsidR="004A4755" w:rsidRPr="000411C2" w:rsidRDefault="004A4755" w:rsidP="005636F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панель</w:t>
            </w:r>
          </w:p>
        </w:tc>
        <w:tc>
          <w:tcPr>
            <w:tcW w:w="1240" w:type="dxa"/>
          </w:tcPr>
          <w:p w14:paraId="2D45808D" w14:textId="77777777" w:rsidR="004A4755" w:rsidRPr="000411C2" w:rsidRDefault="004A4755" w:rsidP="005636F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Фризовая</w:t>
            </w:r>
          </w:p>
          <w:p w14:paraId="5E615B5E" w14:textId="77777777" w:rsidR="004A4755" w:rsidRPr="000411C2" w:rsidRDefault="004A4755" w:rsidP="005636F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панель</w:t>
            </w:r>
          </w:p>
        </w:tc>
        <w:tc>
          <w:tcPr>
            <w:tcW w:w="1081" w:type="dxa"/>
          </w:tcPr>
          <w:p w14:paraId="57FAFD30" w14:textId="77777777" w:rsidR="004A4755" w:rsidRPr="000411C2" w:rsidRDefault="004A4755" w:rsidP="005636F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Блок</w:t>
            </w:r>
          </w:p>
          <w:p w14:paraId="52D004AF" w14:textId="77777777" w:rsidR="004A4755" w:rsidRPr="000411C2" w:rsidRDefault="004A4755" w:rsidP="005636F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розеток</w:t>
            </w:r>
          </w:p>
        </w:tc>
        <w:tc>
          <w:tcPr>
            <w:tcW w:w="1418" w:type="dxa"/>
          </w:tcPr>
          <w:p w14:paraId="11509D25" w14:textId="77777777" w:rsidR="004A4755" w:rsidRPr="000411C2" w:rsidRDefault="004A4755" w:rsidP="005636F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 xml:space="preserve"> Спот-бра</w:t>
            </w:r>
          </w:p>
        </w:tc>
        <w:tc>
          <w:tcPr>
            <w:tcW w:w="2126" w:type="dxa"/>
          </w:tcPr>
          <w:p w14:paraId="5CA959AC" w14:textId="77777777" w:rsidR="004A4755" w:rsidRPr="000411C2" w:rsidRDefault="004A4755" w:rsidP="005636F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Информационная</w:t>
            </w:r>
          </w:p>
          <w:p w14:paraId="67E21564" w14:textId="77777777" w:rsidR="004A4755" w:rsidRPr="000411C2" w:rsidRDefault="004A4755" w:rsidP="005636F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 xml:space="preserve">стойка </w:t>
            </w:r>
          </w:p>
        </w:tc>
        <w:tc>
          <w:tcPr>
            <w:tcW w:w="1417" w:type="dxa"/>
          </w:tcPr>
          <w:p w14:paraId="675B8B78" w14:textId="77777777" w:rsidR="004A4755" w:rsidRPr="000411C2" w:rsidRDefault="004A4755" w:rsidP="005636F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Стол- подиум</w:t>
            </w:r>
          </w:p>
        </w:tc>
        <w:tc>
          <w:tcPr>
            <w:tcW w:w="1134" w:type="dxa"/>
          </w:tcPr>
          <w:p w14:paraId="3E027B3F" w14:textId="77777777" w:rsidR="004A4755" w:rsidRPr="000411C2" w:rsidRDefault="004A4755" w:rsidP="005636F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Витрина</w:t>
            </w:r>
          </w:p>
        </w:tc>
        <w:tc>
          <w:tcPr>
            <w:tcW w:w="851" w:type="dxa"/>
          </w:tcPr>
          <w:p w14:paraId="003EF502" w14:textId="77777777" w:rsidR="004A4755" w:rsidRPr="000411C2" w:rsidRDefault="004A4755" w:rsidP="005636F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Дверь</w:t>
            </w:r>
          </w:p>
        </w:tc>
      </w:tr>
      <w:tr w:rsidR="004A4755" w:rsidRPr="000411C2" w14:paraId="60CA31DB" w14:textId="77777777" w:rsidTr="005636F7">
        <w:trPr>
          <w:trHeight w:val="604"/>
        </w:trPr>
        <w:tc>
          <w:tcPr>
            <w:tcW w:w="1223" w:type="dxa"/>
            <w:vAlign w:val="center"/>
          </w:tcPr>
          <w:p w14:paraId="5616E2CD" w14:textId="77777777" w:rsidR="004A4755" w:rsidRPr="000411C2" w:rsidRDefault="004A4755" w:rsidP="005636F7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0411C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2738B9C" wp14:editId="05BFD371">
                  <wp:extent cx="542925" cy="85725"/>
                  <wp:effectExtent l="0" t="0" r="9525" b="9525"/>
                  <wp:docPr id="20" name="Рисунок 51" descr="Ст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тена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/>
                        </pic:blipFill>
                        <pic:spPr bwMode="auto">
                          <a:xfrm>
                            <a:off x="0" y="0"/>
                            <a:ext cx="5429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  <w:vAlign w:val="center"/>
          </w:tcPr>
          <w:p w14:paraId="4707BDD6" w14:textId="77777777" w:rsidR="004A4755" w:rsidRPr="000411C2" w:rsidRDefault="004A4755" w:rsidP="005636F7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0411C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B1F3B84" wp14:editId="683B09E6">
                  <wp:extent cx="542925" cy="133350"/>
                  <wp:effectExtent l="0" t="0" r="9525" b="0"/>
                  <wp:docPr id="21" name="Рисунок 52" descr="Фри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Фриз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/>
                        </pic:blipFill>
                        <pic:spPr bwMode="auto">
                          <a:xfrm>
                            <a:off x="0" y="0"/>
                            <a:ext cx="5429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vAlign w:val="center"/>
          </w:tcPr>
          <w:p w14:paraId="0F0A9077" w14:textId="77777777" w:rsidR="004A4755" w:rsidRPr="000411C2" w:rsidRDefault="004A4755" w:rsidP="005636F7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0411C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BF79951" wp14:editId="24C18D52">
                  <wp:extent cx="219075" cy="219075"/>
                  <wp:effectExtent l="0" t="0" r="9525" b="9525"/>
                  <wp:docPr id="22" name="Рисунок 53" descr="Розе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Розетка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/>
                        </pic:blipFill>
                        <pic:spPr bwMode="auto">
                          <a:xfrm>
                            <a:off x="0" y="0"/>
                            <a:ext cx="219074" cy="21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2354D0EA" w14:textId="77777777" w:rsidR="004A4755" w:rsidRPr="000411C2" w:rsidRDefault="004A4755" w:rsidP="005636F7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0411C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05754E9" wp14:editId="21614B7C">
                  <wp:extent cx="200025" cy="200025"/>
                  <wp:effectExtent l="0" t="0" r="9525" b="9525"/>
                  <wp:docPr id="23" name="Рисунок 64" descr="Светиль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ветильник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/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7DF76E1" w14:textId="77777777" w:rsidR="004A4755" w:rsidRPr="000411C2" w:rsidRDefault="004A4755" w:rsidP="00563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22E04F5C" w14:textId="464D65AB" w:rsidR="004A4755" w:rsidRPr="000411C2" w:rsidRDefault="004A4755" w:rsidP="005636F7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0411C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814CAEF" wp14:editId="404230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731471777" name="Прямоугольник 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4E59A" id="Прямоугольник 9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0411C2">
              <w:rPr>
                <w:rFonts w:ascii="Times New Roman" w:hAnsi="Times New Roman" w:cs="Times New Roman"/>
              </w:rPr>
              <w:object w:dxaOrig="562" w:dyaOrig="563" w14:anchorId="20B9F67D">
                <v:shape id="_x0000_i1041" type="#_x0000_t75" style="width:24pt;height:18pt;mso-wrap-distance-left:0;mso-wrap-distance-top:0;mso-wrap-distance-right:0;mso-wrap-distance-bottom:0" o:ole="">
                  <v:imagedata r:id="rId53" o:title=""/>
                  <v:path textboxrect="0,0,0,0"/>
                </v:shape>
                <o:OLEObject Type="Embed" ProgID="Visio.Drawing.15" ShapeID="_x0000_i1041" DrawAspect="Content" ObjectID="_1804937829" r:id="rId54"/>
              </w:object>
            </w:r>
          </w:p>
        </w:tc>
        <w:tc>
          <w:tcPr>
            <w:tcW w:w="1417" w:type="dxa"/>
            <w:vAlign w:val="center"/>
          </w:tcPr>
          <w:p w14:paraId="12514A0D" w14:textId="77777777" w:rsidR="004A4755" w:rsidRPr="000411C2" w:rsidRDefault="004A4755" w:rsidP="005636F7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0411C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C99898C" wp14:editId="193E8DDD">
                  <wp:extent cx="323850" cy="152400"/>
                  <wp:effectExtent l="0" t="0" r="0" b="0"/>
                  <wp:docPr id="25" name="Рисунок 61" descr="Поди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Подиум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/>
                        </pic:blipFill>
                        <pic:spPr bwMode="auto">
                          <a:xfrm>
                            <a:off x="0" y="0"/>
                            <a:ext cx="3238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53928F17" w14:textId="77777777" w:rsidR="004A4755" w:rsidRPr="000411C2" w:rsidRDefault="004A4755" w:rsidP="005636F7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0411C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FD50E23" wp14:editId="7B8C06B0">
                  <wp:extent cx="333375" cy="152400"/>
                  <wp:effectExtent l="0" t="0" r="9525" b="0"/>
                  <wp:docPr id="26" name="Рисунок 62" descr="Витр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Витрина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/>
                        </pic:blipFill>
                        <pic:spPr bwMode="auto">
                          <a:xfrm>
                            <a:off x="0" y="0"/>
                            <a:ext cx="3333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14:paraId="3888524D" w14:textId="77777777" w:rsidR="004A4755" w:rsidRPr="000411C2" w:rsidRDefault="004A4755" w:rsidP="005636F7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0411C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5E9940F" wp14:editId="2CE1E2AF">
                  <wp:extent cx="333375" cy="180975"/>
                  <wp:effectExtent l="0" t="0" r="9525" b="9525"/>
                  <wp:docPr id="27" name="Рисунок 63" descr="Две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Дверь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/>
                        </pic:blipFill>
                        <pic:spPr bwMode="auto">
                          <a:xfrm>
                            <a:off x="0" y="0"/>
                            <a:ext cx="3333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E78F40" w14:textId="77777777" w:rsidR="004A4755" w:rsidRPr="000411C2" w:rsidRDefault="004A4755" w:rsidP="004A47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196F6B49" w14:textId="77777777" w:rsidR="004A4755" w:rsidRPr="000411C2" w:rsidRDefault="004A4755" w:rsidP="004A47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411C2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Нарисуйте схему стенда, отметьте необходимое дополнительное оборудование. Если планируете оклейку стенда подпишите номера панелей в соответствии с файлами с макетами и схемы оклейки. </w:t>
      </w:r>
    </w:p>
    <w:p w14:paraId="6BDC9388" w14:textId="77777777" w:rsidR="004A4755" w:rsidRPr="000411C2" w:rsidRDefault="004A4755" w:rsidP="004A4755">
      <w:pPr>
        <w:spacing w:after="5" w:line="269" w:lineRule="auto"/>
        <w:ind w:right="-1"/>
        <w:rPr>
          <w:rFonts w:ascii="Times New Roman" w:hAnsi="Times New Roman" w:cs="Times New Roman"/>
          <w:color w:val="000000" w:themeColor="text1"/>
        </w:rPr>
      </w:pPr>
    </w:p>
    <w:p w14:paraId="4DB11768" w14:textId="77777777" w:rsidR="00F82DFD" w:rsidRPr="000411C2" w:rsidRDefault="00000000" w:rsidP="004A4755">
      <w:pPr>
        <w:pStyle w:val="afd"/>
        <w:ind w:left="360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0411C2">
        <w:rPr>
          <w:rFonts w:ascii="Times New Roman" w:hAnsi="Times New Roman" w:cs="Times New Roman"/>
          <w:b/>
          <w:bCs/>
          <w:color w:val="000000" w:themeColor="text1"/>
        </w:rPr>
        <w:lastRenderedPageBreak/>
        <w:t>Комплектация эксклюзивных стендов</w:t>
      </w:r>
    </w:p>
    <w:p w14:paraId="1DDBC6CD" w14:textId="77777777" w:rsidR="00F82DFD" w:rsidRPr="000411C2" w:rsidRDefault="00000000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Экспонентам предлагается застройка выставочной площади эксклюзивным стендом. Цены на постройку индивидуальны и зависят от размера стенда и пожеланий Экспонента/Участника.</w:t>
      </w:r>
    </w:p>
    <w:p w14:paraId="13666E08" w14:textId="77777777" w:rsidR="00F82DFD" w:rsidRPr="000411C2" w:rsidRDefault="00000000" w:rsidP="004A4755">
      <w:pPr>
        <w:jc w:val="center"/>
        <w:rPr>
          <w:rFonts w:ascii="Times New Roman" w:hAnsi="Times New Roman" w:cs="Times New Roman"/>
          <w:b/>
          <w:color w:val="000000" w:themeColor="text1"/>
        </w:rPr>
      </w:pPr>
      <w:r w:rsidRPr="000411C2">
        <w:rPr>
          <w:rFonts w:ascii="Times New Roman" w:hAnsi="Times New Roman" w:cs="Times New Roman"/>
          <w:b/>
          <w:color w:val="000000" w:themeColor="text1"/>
        </w:rPr>
        <w:t xml:space="preserve">Варианты эксклюзивных стендов, реализованных на </w:t>
      </w:r>
      <w:r w:rsidRPr="000411C2">
        <w:rPr>
          <w:rFonts w:ascii="Times New Roman" w:hAnsi="Times New Roman" w:cs="Times New Roman"/>
          <w:b/>
          <w:shd w:val="clear" w:color="auto" w:fill="FFFFFF"/>
        </w:rPr>
        <w:t>Неделя Российского Ритейла</w:t>
      </w:r>
    </w:p>
    <w:p w14:paraId="5B97EE4A" w14:textId="77777777" w:rsidR="00F82DFD" w:rsidRPr="000411C2" w:rsidRDefault="00000000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0411C2">
        <w:rPr>
          <w:rFonts w:ascii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g">
            <w:drawing>
              <wp:inline distT="0" distB="0" distL="0" distR="0" wp14:anchorId="3BC7266F" wp14:editId="621A35A2">
                <wp:extent cx="5927725" cy="7157720"/>
                <wp:effectExtent l="0" t="0" r="0" b="5080"/>
                <wp:docPr id="15" name="Изображение 22" descr="Macintosh HD:Users:andreykarpov:Desktop:Снимок экрана 2017-12-19 в 0.41.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Изображение 22" descr="Macintosh HD:Users:andreykarpov:Desktop:Снимок экрана 2017-12-19 в 0.41.23.png"/>
                        <pic:cNvPicPr>
                          <a:picLocks noChangeAspect="1"/>
                        </pic:cNvPicPr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5927725" cy="715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66.75pt;height:563.60pt;mso-wrap-distance-left:0.00pt;mso-wrap-distance-top:0.00pt;mso-wrap-distance-right:0.00pt;mso-wrap-distance-bottom:0.00pt;" stroked="f">
                <v:path textboxrect="0,0,0,0"/>
                <v:imagedata r:id="rId59" o:title=""/>
              </v:shape>
            </w:pict>
          </mc:Fallback>
        </mc:AlternateContent>
      </w:r>
    </w:p>
    <w:p w14:paraId="6E9D6E5D" w14:textId="77777777" w:rsidR="00F82DFD" w:rsidRPr="000411C2" w:rsidRDefault="00F82DFD">
      <w:pPr>
        <w:spacing w:after="5" w:line="269" w:lineRule="auto"/>
        <w:ind w:right="-1"/>
        <w:rPr>
          <w:rFonts w:ascii="Times New Roman" w:hAnsi="Times New Roman" w:cs="Times New Roman"/>
          <w:color w:val="000000" w:themeColor="text1"/>
        </w:rPr>
      </w:pPr>
    </w:p>
    <w:p w14:paraId="289FCBB0" w14:textId="77777777" w:rsidR="00F82DFD" w:rsidRPr="000411C2" w:rsidRDefault="00F82DFD">
      <w:pPr>
        <w:spacing w:after="5" w:line="269" w:lineRule="auto"/>
        <w:ind w:right="-1"/>
        <w:rPr>
          <w:rFonts w:ascii="Times New Roman" w:hAnsi="Times New Roman" w:cs="Times New Roman"/>
          <w:color w:val="000000" w:themeColor="text1"/>
        </w:rPr>
      </w:pPr>
    </w:p>
    <w:p w14:paraId="1555F9FA" w14:textId="1223F7B4" w:rsidR="00F82DFD" w:rsidRPr="000411C2" w:rsidRDefault="00000000" w:rsidP="004A4755">
      <w:pPr>
        <w:jc w:val="center"/>
        <w:rPr>
          <w:rFonts w:ascii="Times New Roman" w:hAnsi="Times New Roman" w:cs="Times New Roman"/>
          <w:b/>
          <w:bCs/>
          <w:color w:val="000000" w:themeColor="text1"/>
          <w:lang w:eastAsia="ru-RU"/>
        </w:rPr>
      </w:pPr>
      <w:r w:rsidRPr="000411C2">
        <w:rPr>
          <w:rFonts w:ascii="Times New Roman" w:hAnsi="Times New Roman" w:cs="Times New Roman"/>
          <w:color w:val="000000" w:themeColor="text1"/>
          <w:lang w:eastAsia="ru-RU"/>
        </w:rPr>
        <w:br w:type="column"/>
      </w:r>
      <w:r w:rsidRPr="000411C2">
        <w:rPr>
          <w:rFonts w:ascii="Times New Roman" w:hAnsi="Times New Roman" w:cs="Times New Roman"/>
          <w:b/>
          <w:bCs/>
          <w:color w:val="000000" w:themeColor="text1"/>
          <w:lang w:eastAsia="ru-RU"/>
        </w:rPr>
        <w:lastRenderedPageBreak/>
        <w:t>Схема застройки подъезд 1 этаж</w:t>
      </w:r>
    </w:p>
    <w:p w14:paraId="1E63B9E6" w14:textId="77777777" w:rsidR="00F82DFD" w:rsidRPr="000411C2" w:rsidRDefault="00F82DFD">
      <w:pPr>
        <w:pStyle w:val="afd"/>
        <w:ind w:left="0" w:firstLine="567"/>
        <w:rPr>
          <w:rFonts w:ascii="Times New Roman" w:hAnsi="Times New Roman" w:cs="Times New Roman"/>
          <w:color w:val="000000" w:themeColor="text1"/>
        </w:rPr>
      </w:pPr>
    </w:p>
    <w:p w14:paraId="72DF6A5E" w14:textId="77777777" w:rsidR="00F82DFD" w:rsidRPr="000411C2" w:rsidRDefault="00000000">
      <w:pPr>
        <w:pStyle w:val="afd"/>
        <w:ind w:left="0" w:firstLine="567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На первом этаже размещается стенды стандартные и эксклюзивные.</w:t>
      </w:r>
    </w:p>
    <w:p w14:paraId="000092BC" w14:textId="00E724F9" w:rsidR="00F82DFD" w:rsidRPr="000411C2" w:rsidRDefault="00000000">
      <w:pPr>
        <w:pStyle w:val="afd"/>
        <w:ind w:left="0" w:firstLine="567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Высота потолка 3.1.м Максимальная высота застройки 2.8м</w:t>
      </w:r>
    </w:p>
    <w:p w14:paraId="3109F011" w14:textId="4BD01B40" w:rsidR="00F82DFD" w:rsidRPr="000411C2" w:rsidRDefault="00F82DFD">
      <w:pPr>
        <w:pStyle w:val="afd"/>
        <w:ind w:left="0" w:firstLine="567"/>
        <w:rPr>
          <w:rFonts w:ascii="Times New Roman" w:hAnsi="Times New Roman" w:cs="Times New Roman"/>
          <w:color w:val="000000" w:themeColor="text1"/>
        </w:rPr>
      </w:pPr>
    </w:p>
    <w:p w14:paraId="654B97BD" w14:textId="09B23D9F" w:rsidR="00F82DFD" w:rsidRPr="000411C2" w:rsidRDefault="000F5645">
      <w:pPr>
        <w:pStyle w:val="afd"/>
        <w:ind w:left="-567"/>
        <w:jc w:val="center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88625E" wp14:editId="3E6CA035">
                <wp:simplePos x="0" y="0"/>
                <wp:positionH relativeFrom="column">
                  <wp:posOffset>742950</wp:posOffset>
                </wp:positionH>
                <wp:positionV relativeFrom="paragraph">
                  <wp:posOffset>4445</wp:posOffset>
                </wp:positionV>
                <wp:extent cx="1211580" cy="495300"/>
                <wp:effectExtent l="0" t="0" r="464820" b="304800"/>
                <wp:wrapNone/>
                <wp:docPr id="16" name="Выноска: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11580" cy="495300"/>
                        </a:xfrm>
                        <a:prstGeom prst="borderCallout1">
                          <a:avLst>
                            <a:gd name="adj1" fmla="val 74678"/>
                            <a:gd name="adj2" fmla="val 91834"/>
                            <a:gd name="adj3" fmla="val 155272"/>
                            <a:gd name="adj4" fmla="val 13526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465269" w14:textId="77777777" w:rsidR="00F82DFD" w:rsidRDefault="000000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Перепад высоты потолка 2,6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8625E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: линия 3" o:spid="_x0000_s1043" type="#_x0000_t47" style="position:absolute;left:0;text-align:left;margin-left:58.5pt;margin-top:.35pt;width:95.4pt;height:3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" adj="29217,33539,19836,16130" fillcolor="white [3212]" strokecolor="#1f4d78 [1604]" strokeweight="1pt">
                <v:textbox>
                  <w:txbxContent>
                    <w:p w14:paraId="51465269" w14:textId="77777777" w:rsidR="00F82DFD" w:rsidRDefault="0000000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Перепад высоты потолка 2,6 м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0411C2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89F05E6" wp14:editId="27B2186E">
            <wp:extent cx="6066046" cy="6439458"/>
            <wp:effectExtent l="0" t="0" r="0" b="0"/>
            <wp:docPr id="28165726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046" cy="643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913F1" w14:textId="77777777" w:rsidR="00F82DFD" w:rsidRPr="000411C2" w:rsidRDefault="00F82DFD">
      <w:pPr>
        <w:pStyle w:val="afd"/>
        <w:ind w:left="-567"/>
        <w:jc w:val="center"/>
        <w:rPr>
          <w:rFonts w:ascii="Times New Roman" w:hAnsi="Times New Roman" w:cs="Times New Roman"/>
          <w:color w:val="000000" w:themeColor="text1"/>
        </w:rPr>
      </w:pPr>
    </w:p>
    <w:p w14:paraId="174EB5B5" w14:textId="77777777" w:rsidR="00F82DFD" w:rsidRPr="000411C2" w:rsidRDefault="00000000">
      <w:pPr>
        <w:pStyle w:val="afd"/>
        <w:ind w:left="-567"/>
        <w:jc w:val="center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 </w:t>
      </w:r>
      <w:r w:rsidRPr="000411C2">
        <w:rPr>
          <w:rFonts w:ascii="Times New Roman" w:hAnsi="Times New Roman" w:cs="Times New Roman"/>
          <w:color w:val="000000" w:themeColor="text1"/>
        </w:rPr>
        <w:br w:type="page" w:clear="all"/>
      </w:r>
    </w:p>
    <w:p w14:paraId="419D9A39" w14:textId="2CA989EA" w:rsidR="00F82DFD" w:rsidRPr="000411C2" w:rsidRDefault="00000000" w:rsidP="004A4755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0411C2">
        <w:rPr>
          <w:rFonts w:ascii="Times New Roman" w:hAnsi="Times New Roman" w:cs="Times New Roman"/>
          <w:b/>
          <w:bCs/>
          <w:color w:val="000000" w:themeColor="text1"/>
        </w:rPr>
        <w:lastRenderedPageBreak/>
        <w:t>Схема застройки подъезд 2 этаж</w:t>
      </w:r>
    </w:p>
    <w:p w14:paraId="563262C2" w14:textId="77777777" w:rsidR="00F82DFD" w:rsidRPr="000411C2" w:rsidRDefault="00000000">
      <w:pPr>
        <w:pStyle w:val="afd"/>
        <w:ind w:left="0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На 2 этаже возможна только эксклюзивная/индивидуальная застройка          </w:t>
      </w:r>
    </w:p>
    <w:p w14:paraId="66039573" w14:textId="77777777" w:rsidR="00F82DFD" w:rsidRPr="000411C2" w:rsidRDefault="00000000">
      <w:pPr>
        <w:pStyle w:val="afd"/>
        <w:ind w:left="0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Высота потолка 3.7 м. Максимальная высота застройки 3.0 м</w:t>
      </w:r>
    </w:p>
    <w:p w14:paraId="328948FA" w14:textId="77777777" w:rsidR="00F82DFD" w:rsidRPr="000411C2" w:rsidRDefault="00F82DFD">
      <w:pPr>
        <w:pStyle w:val="afd"/>
        <w:ind w:left="0" w:firstLine="567"/>
        <w:rPr>
          <w:rFonts w:ascii="Times New Roman" w:hAnsi="Times New Roman" w:cs="Times New Roman"/>
          <w:color w:val="000000" w:themeColor="text1"/>
        </w:rPr>
      </w:pPr>
    </w:p>
    <w:p w14:paraId="57C15D62" w14:textId="679C4F25" w:rsidR="00F82DFD" w:rsidRPr="000411C2" w:rsidRDefault="00000000">
      <w:pPr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41D987" wp14:editId="051B96E8">
                <wp:simplePos x="0" y="0"/>
                <wp:positionH relativeFrom="column">
                  <wp:posOffset>-203835</wp:posOffset>
                </wp:positionH>
                <wp:positionV relativeFrom="paragraph">
                  <wp:posOffset>3444240</wp:posOffset>
                </wp:positionV>
                <wp:extent cx="1096010" cy="586105"/>
                <wp:effectExtent l="0" t="781050" r="713740" b="23495"/>
                <wp:wrapNone/>
                <wp:docPr id="18" name="Выноска: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96010" cy="586105"/>
                        </a:xfrm>
                        <a:prstGeom prst="borderCallout1">
                          <a:avLst>
                            <a:gd name="adj1" fmla="val 15750"/>
                            <a:gd name="adj2" fmla="val 89537"/>
                            <a:gd name="adj3" fmla="val -130520"/>
                            <a:gd name="adj4" fmla="val 16061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BEDBF" w14:textId="77777777" w:rsidR="00F82DFD" w:rsidRDefault="000000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Высота потолка 3,2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1D987" id="Выноска: линия 33" o:spid="_x0000_s1044" type="#_x0000_t47" style="position:absolute;left:0;text-align:left;margin-left:-16.05pt;margin-top:271.2pt;width:86.3pt;height:46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" adj="34693,-28192,19340,3402" fillcolor="white [3212]" strokecolor="#1f4d78 [1604]" strokeweight="1pt">
                <v:textbox>
                  <w:txbxContent>
                    <w:p w14:paraId="1C5BEDBF" w14:textId="77777777" w:rsidR="00F82DFD" w:rsidRDefault="0000000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Высота потолка 3,2 м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0F5645" w:rsidRPr="000411C2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2951E59" wp14:editId="7C8F354C">
            <wp:extent cx="6300470" cy="5165090"/>
            <wp:effectExtent l="0" t="0" r="5080" b="0"/>
            <wp:docPr id="125569168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16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86C24" w14:textId="77777777" w:rsidR="00F82DFD" w:rsidRPr="000411C2" w:rsidRDefault="00F82DFD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19C97E5E" w14:textId="77777777" w:rsidR="00F82DFD" w:rsidRPr="000411C2" w:rsidRDefault="00F82DFD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62019518" w14:textId="77777777" w:rsidR="00F82DFD" w:rsidRPr="000411C2" w:rsidRDefault="00F82DFD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71C1955A" w14:textId="77777777" w:rsidR="00F82DFD" w:rsidRPr="000411C2" w:rsidRDefault="00F82DFD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2A8BA385" w14:textId="77777777" w:rsidR="00F82DFD" w:rsidRPr="000411C2" w:rsidRDefault="00F82DFD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4A0CE8AD" w14:textId="77777777" w:rsidR="00F82DFD" w:rsidRPr="000411C2" w:rsidRDefault="00F82DFD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6C471A00" w14:textId="77777777" w:rsidR="00F82DFD" w:rsidRPr="000411C2" w:rsidRDefault="00F82DFD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7EBD5414" w14:textId="77777777" w:rsidR="00F82DFD" w:rsidRPr="000411C2" w:rsidRDefault="00F82DFD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404F7AA0" w14:textId="77777777" w:rsidR="00F82DFD" w:rsidRPr="000411C2" w:rsidRDefault="00F82DFD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4420339A" w14:textId="77777777" w:rsidR="00F82DFD" w:rsidRPr="000411C2" w:rsidRDefault="00F82DFD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22686EDE" w14:textId="77777777" w:rsidR="00F82DFD" w:rsidRPr="000411C2" w:rsidRDefault="00F82DFD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4692CB82" w14:textId="55317573" w:rsidR="004A4755" w:rsidRPr="000411C2" w:rsidRDefault="004A4755" w:rsidP="004A4755">
      <w:pPr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 </w:t>
      </w:r>
    </w:p>
    <w:p w14:paraId="1AC0F717" w14:textId="0579E439" w:rsidR="00F82DFD" w:rsidRPr="000411C2" w:rsidRDefault="00000000">
      <w:pPr>
        <w:pStyle w:val="afd"/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br w:type="page" w:clear="all"/>
      </w:r>
      <w:r w:rsidRPr="000411C2">
        <w:rPr>
          <w:rFonts w:ascii="Times New Roman" w:hAnsi="Times New Roman" w:cs="Times New Roman"/>
          <w:color w:val="000000" w:themeColor="text1"/>
        </w:rPr>
        <w:lastRenderedPageBreak/>
        <w:t xml:space="preserve"> </w:t>
      </w:r>
    </w:p>
    <w:p w14:paraId="77D3E819" w14:textId="20D88FE5" w:rsidR="00F82DFD" w:rsidRPr="000411C2" w:rsidRDefault="004A4755" w:rsidP="004A4755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bookmarkStart w:id="1" w:name="_Hlk129090016"/>
      <w:r>
        <w:rPr>
          <w:rFonts w:ascii="Times New Roman" w:hAnsi="Times New Roman" w:cs="Times New Roman"/>
          <w:b/>
          <w:color w:val="000000" w:themeColor="text1"/>
        </w:rPr>
        <w:t xml:space="preserve">          </w:t>
      </w:r>
      <w:r w:rsidR="00000000" w:rsidRPr="000411C2">
        <w:rPr>
          <w:rFonts w:ascii="Times New Roman" w:hAnsi="Times New Roman" w:cs="Times New Roman"/>
          <w:b/>
          <w:color w:val="000000" w:themeColor="text1"/>
        </w:rPr>
        <w:t>Проведение экспертизы технической документации</w:t>
      </w:r>
      <w:r w:rsidR="00000000" w:rsidRPr="000411C2">
        <w:rPr>
          <w:rFonts w:ascii="Times New Roman" w:hAnsi="Times New Roman" w:cs="Times New Roman"/>
          <w:b/>
          <w:bCs/>
          <w:color w:val="000000" w:themeColor="text1"/>
        </w:rPr>
        <w:t xml:space="preserve"> при самостоятельной застройке.</w:t>
      </w:r>
      <w:bookmarkEnd w:id="1"/>
    </w:p>
    <w:p w14:paraId="177BF082" w14:textId="77777777" w:rsidR="00F82DFD" w:rsidRPr="004A4755" w:rsidRDefault="00000000" w:rsidP="004A475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4A4755">
        <w:rPr>
          <w:rFonts w:ascii="Times New Roman" w:hAnsi="Times New Roman" w:cs="Times New Roman"/>
          <w:b/>
          <w:bCs/>
          <w:color w:val="000000" w:themeColor="text1"/>
        </w:rPr>
        <w:t xml:space="preserve">Перечень документов, необходимых для прохождения технической аккредитации </w:t>
      </w:r>
    </w:p>
    <w:p w14:paraId="08C67496" w14:textId="77777777" w:rsidR="00F82DFD" w:rsidRPr="004A4755" w:rsidRDefault="00000000" w:rsidP="004A475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4A4755">
        <w:rPr>
          <w:rFonts w:ascii="Times New Roman" w:hAnsi="Times New Roman" w:cs="Times New Roman"/>
          <w:b/>
          <w:bCs/>
          <w:color w:val="000000" w:themeColor="text1"/>
        </w:rPr>
        <w:t>на проведение монтажных/демонтажных работ</w:t>
      </w:r>
    </w:p>
    <w:p w14:paraId="40734B4D" w14:textId="77777777" w:rsidR="00F82DFD" w:rsidRPr="004A4755" w:rsidRDefault="00F82D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221C9447" w14:textId="77777777" w:rsidR="00F82DFD" w:rsidRPr="000411C2" w:rsidRDefault="000000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Застройщик обязан предоставить Оператору Мероприятия полную техническую документацию, а именно:</w:t>
      </w:r>
    </w:p>
    <w:p w14:paraId="3D713053" w14:textId="77777777" w:rsidR="00F82DFD" w:rsidRPr="000411C2" w:rsidRDefault="000000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- Карточка клиента;</w:t>
      </w:r>
    </w:p>
    <w:p w14:paraId="3A57B366" w14:textId="77777777" w:rsidR="00F82DFD" w:rsidRPr="000411C2" w:rsidRDefault="000000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- Доверенность на проведение монтажных работ от экспонента;</w:t>
      </w:r>
    </w:p>
    <w:p w14:paraId="518A2253" w14:textId="77777777" w:rsidR="00F82DFD" w:rsidRPr="000411C2" w:rsidRDefault="000000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- Изометрия стенда и чертежи;</w:t>
      </w:r>
    </w:p>
    <w:p w14:paraId="3B53B4ED" w14:textId="77777777" w:rsidR="00F82DFD" w:rsidRPr="000411C2" w:rsidRDefault="000000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- Схема электроснабжения/освещения стенда;</w:t>
      </w:r>
    </w:p>
    <w:p w14:paraId="1550BBB8" w14:textId="77777777" w:rsidR="00F82DFD" w:rsidRPr="000411C2" w:rsidRDefault="000000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- Приказ о назначении ответственных лиц;</w:t>
      </w:r>
    </w:p>
    <w:p w14:paraId="553E5098" w14:textId="77777777" w:rsidR="00F82DFD" w:rsidRPr="000411C2" w:rsidRDefault="000000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- Письмо на ввоз/вывоз оборудования;</w:t>
      </w:r>
    </w:p>
    <w:p w14:paraId="5F568475" w14:textId="77777777" w:rsidR="00F82DFD" w:rsidRPr="000411C2" w:rsidRDefault="000000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- Список персонала на монтажный и демонтажный период;</w:t>
      </w:r>
    </w:p>
    <w:p w14:paraId="15246003" w14:textId="77777777" w:rsidR="00F82DFD" w:rsidRPr="000411C2" w:rsidRDefault="000000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- Сертификат соответствия требованиям ГОСТ ISO 9001 применительно к проектированию, строительству выставочных стендов</w:t>
      </w:r>
    </w:p>
    <w:p w14:paraId="2F840EF5" w14:textId="77777777" w:rsidR="00F82DFD" w:rsidRPr="000411C2" w:rsidRDefault="000000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- Копия журнала проверки знаний ПУЭ и ПБ электриками с печатью или штампом Госэнергонадзора;</w:t>
      </w:r>
    </w:p>
    <w:p w14:paraId="783EABDC" w14:textId="77777777" w:rsidR="00F82DFD" w:rsidRPr="000411C2" w:rsidRDefault="000000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-  Копии удостоверений электриков, указанных в списке;</w:t>
      </w:r>
    </w:p>
    <w:p w14:paraId="1754157B" w14:textId="77777777" w:rsidR="00F82DFD" w:rsidRPr="000411C2" w:rsidRDefault="000000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>- Заверенные копии сертификатов пожарной безопасности на материалы, используемые при монтаже стенда.</w:t>
      </w:r>
    </w:p>
    <w:p w14:paraId="0FC8BB38" w14:textId="77777777" w:rsidR="00F82DFD" w:rsidRPr="000411C2" w:rsidRDefault="0000000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u w:val="single"/>
        </w:rPr>
      </w:pPr>
      <w:r w:rsidRPr="000411C2">
        <w:rPr>
          <w:rFonts w:ascii="Times New Roman" w:hAnsi="Times New Roman" w:cs="Times New Roman"/>
          <w:color w:val="000000" w:themeColor="text1"/>
          <w:u w:val="single"/>
        </w:rPr>
        <w:t>Все документы должны быть заверены руководителем компании Застройщика.</w:t>
      </w:r>
    </w:p>
    <w:p w14:paraId="22C31B47" w14:textId="77777777" w:rsidR="00F82DFD" w:rsidRPr="000411C2" w:rsidRDefault="0000000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0411C2">
        <w:rPr>
          <w:rFonts w:ascii="Times New Roman" w:eastAsia="Calibri" w:hAnsi="Times New Roman" w:cs="Times New Roman"/>
          <w:b/>
          <w:color w:val="000000" w:themeColor="text1"/>
        </w:rPr>
        <w:t>Прейскурант</w:t>
      </w:r>
    </w:p>
    <w:p w14:paraId="31FA34A8" w14:textId="77777777" w:rsidR="00F82DFD" w:rsidRPr="000411C2" w:rsidRDefault="00F82DF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66C2DDE8" w14:textId="77777777" w:rsidR="00F82DFD" w:rsidRPr="000411C2" w:rsidRDefault="0000000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0411C2">
        <w:rPr>
          <w:rFonts w:ascii="Times New Roman" w:eastAsia="Calibri" w:hAnsi="Times New Roman" w:cs="Times New Roman"/>
          <w:color w:val="000000" w:themeColor="text1"/>
        </w:rPr>
        <w:t>Стоимость услуг по экспертизе технической документации, предоставляемой компанией-застройщиком, контролю качества строительно-монтажных и электротехнических работ при оформлении необорудованной выставочной площади.</w:t>
      </w:r>
    </w:p>
    <w:p w14:paraId="5CC7F50E" w14:textId="77777777" w:rsidR="00F82DFD" w:rsidRPr="000411C2" w:rsidRDefault="00F82DF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</w:rPr>
      </w:pPr>
    </w:p>
    <w:tbl>
      <w:tblPr>
        <w:tblStyle w:val="25"/>
        <w:tblW w:w="9345" w:type="dxa"/>
        <w:tblLayout w:type="fixed"/>
        <w:tblLook w:val="04A0" w:firstRow="1" w:lastRow="0" w:firstColumn="1" w:lastColumn="0" w:noHBand="0" w:noVBand="1"/>
      </w:tblPr>
      <w:tblGrid>
        <w:gridCol w:w="1129"/>
        <w:gridCol w:w="5239"/>
        <w:gridCol w:w="2977"/>
      </w:tblGrid>
      <w:tr w:rsidR="00F82DFD" w:rsidRPr="000411C2" w14:paraId="0ECF9711" w14:textId="77777777">
        <w:tc>
          <w:tcPr>
            <w:tcW w:w="1129" w:type="dxa"/>
            <w:vAlign w:val="center"/>
          </w:tcPr>
          <w:p w14:paraId="7E1109E0" w14:textId="77777777" w:rsidR="00F82DFD" w:rsidRPr="000411C2" w:rsidRDefault="00000000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</w:pPr>
            <w:r w:rsidRPr="000411C2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>№п/п</w:t>
            </w:r>
          </w:p>
        </w:tc>
        <w:tc>
          <w:tcPr>
            <w:tcW w:w="5239" w:type="dxa"/>
            <w:vAlign w:val="center"/>
          </w:tcPr>
          <w:p w14:paraId="6EB4D6E0" w14:textId="77777777" w:rsidR="00F82DFD" w:rsidRPr="000411C2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</w:pPr>
            <w:r w:rsidRPr="000411C2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>Услуги</w:t>
            </w:r>
          </w:p>
        </w:tc>
        <w:tc>
          <w:tcPr>
            <w:tcW w:w="2977" w:type="dxa"/>
            <w:vAlign w:val="center"/>
          </w:tcPr>
          <w:p w14:paraId="2AA43CFF" w14:textId="77777777" w:rsidR="00F82DFD" w:rsidRPr="000411C2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</w:pPr>
            <w:r w:rsidRPr="000411C2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>Стоимость</w:t>
            </w:r>
          </w:p>
          <w:p w14:paraId="79C4D295" w14:textId="7172F321" w:rsidR="00F82DFD" w:rsidRPr="000411C2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</w:pPr>
            <w:r w:rsidRPr="000411C2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>(</w:t>
            </w:r>
            <w:r w:rsidR="00583057" w:rsidRPr="000411C2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>включая 5% НДС</w:t>
            </w:r>
            <w:r w:rsidRPr="000411C2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>)</w:t>
            </w:r>
          </w:p>
        </w:tc>
      </w:tr>
      <w:tr w:rsidR="00F82DFD" w:rsidRPr="000411C2" w14:paraId="5D204A82" w14:textId="77777777">
        <w:tc>
          <w:tcPr>
            <w:tcW w:w="1129" w:type="dxa"/>
            <w:vAlign w:val="center"/>
          </w:tcPr>
          <w:p w14:paraId="4CE3213F" w14:textId="77777777" w:rsidR="00F82DFD" w:rsidRPr="000411C2" w:rsidRDefault="00000000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0411C2">
              <w:rPr>
                <w:rFonts w:ascii="Times New Roman" w:eastAsia="Calibri" w:hAnsi="Times New Roman" w:cs="Times New Roman"/>
                <w:color w:val="000000" w:themeColor="text1"/>
              </w:rPr>
              <w:t>1.</w:t>
            </w:r>
          </w:p>
        </w:tc>
        <w:tc>
          <w:tcPr>
            <w:tcW w:w="5239" w:type="dxa"/>
            <w:vAlign w:val="center"/>
          </w:tcPr>
          <w:p w14:paraId="407F3EF6" w14:textId="39FC2486" w:rsidR="00F82DFD" w:rsidRPr="000411C2" w:rsidRDefault="00000000">
            <w:pPr>
              <w:spacing w:after="0" w:line="240" w:lineRule="auto"/>
              <w:ind w:left="34" w:hanging="3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0411C2">
              <w:rPr>
                <w:rFonts w:ascii="Times New Roman" w:eastAsia="Calibri" w:hAnsi="Times New Roman" w:cs="Times New Roman"/>
                <w:color w:val="000000" w:themeColor="text1"/>
              </w:rPr>
              <w:t xml:space="preserve">При предоставлении документов на строительство одноэтажного стенда до </w:t>
            </w:r>
            <w:r w:rsidR="000F5645" w:rsidRPr="000411C2">
              <w:rPr>
                <w:rFonts w:ascii="Times New Roman" w:eastAsia="Calibri" w:hAnsi="Times New Roman" w:cs="Times New Roman"/>
                <w:color w:val="000000" w:themeColor="text1"/>
              </w:rPr>
              <w:t xml:space="preserve">с 13.01.2025 по </w:t>
            </w:r>
            <w:r w:rsidRPr="000411C2">
              <w:rPr>
                <w:rFonts w:ascii="Times New Roman" w:eastAsia="Calibri" w:hAnsi="Times New Roman" w:cs="Times New Roman"/>
                <w:color w:val="000000" w:themeColor="text1"/>
              </w:rPr>
              <w:t>31.03.2</w:t>
            </w:r>
            <w:r w:rsidR="000F5645" w:rsidRPr="000411C2">
              <w:rPr>
                <w:rFonts w:ascii="Times New Roman" w:eastAsia="Calibri" w:hAnsi="Times New Roman" w:cs="Times New Roman"/>
                <w:color w:val="000000" w:themeColor="text1"/>
              </w:rPr>
              <w:t>025</w:t>
            </w:r>
          </w:p>
        </w:tc>
        <w:tc>
          <w:tcPr>
            <w:tcW w:w="2977" w:type="dxa"/>
            <w:vAlign w:val="center"/>
          </w:tcPr>
          <w:p w14:paraId="6C9F2B5F" w14:textId="29676830" w:rsidR="00F82DFD" w:rsidRPr="000411C2" w:rsidRDefault="00000000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0411C2">
              <w:rPr>
                <w:rFonts w:ascii="Times New Roman" w:eastAsia="Calibri" w:hAnsi="Times New Roman" w:cs="Times New Roman"/>
                <w:color w:val="000000" w:themeColor="text1"/>
              </w:rPr>
              <w:t xml:space="preserve">2 </w:t>
            </w:r>
            <w:r w:rsidR="000F5645" w:rsidRPr="000411C2">
              <w:rPr>
                <w:rFonts w:ascii="Times New Roman" w:eastAsia="Calibri" w:hAnsi="Times New Roman" w:cs="Times New Roman"/>
                <w:color w:val="000000" w:themeColor="text1"/>
              </w:rPr>
              <w:t>5</w:t>
            </w:r>
            <w:r w:rsidRPr="000411C2">
              <w:rPr>
                <w:rFonts w:ascii="Times New Roman" w:eastAsia="Calibri" w:hAnsi="Times New Roman" w:cs="Times New Roman"/>
                <w:color w:val="000000" w:themeColor="text1"/>
              </w:rPr>
              <w:t>00,0</w:t>
            </w:r>
            <w:r w:rsidRPr="000411C2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 xml:space="preserve"> </w:t>
            </w:r>
            <w:r w:rsidRPr="000411C2">
              <w:rPr>
                <w:rFonts w:ascii="Times New Roman" w:eastAsia="Calibri" w:hAnsi="Times New Roman" w:cs="Times New Roman"/>
                <w:color w:val="000000" w:themeColor="text1"/>
              </w:rPr>
              <w:t>руб./м</w:t>
            </w:r>
            <w:r w:rsidRPr="000411C2">
              <w:rPr>
                <w:rFonts w:ascii="Times New Roman" w:eastAsia="Calibri" w:hAnsi="Times New Roman" w:cs="Times New Roman"/>
                <w:color w:val="000000" w:themeColor="text1"/>
                <w:vertAlign w:val="superscript"/>
              </w:rPr>
              <w:t>2</w:t>
            </w:r>
          </w:p>
          <w:p w14:paraId="314FCAB5" w14:textId="77777777" w:rsidR="00F82DFD" w:rsidRPr="000411C2" w:rsidRDefault="00F82DFD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82DFD" w:rsidRPr="000411C2" w14:paraId="44596DA9" w14:textId="77777777">
        <w:tc>
          <w:tcPr>
            <w:tcW w:w="1129" w:type="dxa"/>
            <w:vAlign w:val="center"/>
          </w:tcPr>
          <w:p w14:paraId="3AD74561" w14:textId="77777777" w:rsidR="00F82DFD" w:rsidRPr="000411C2" w:rsidRDefault="00000000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0411C2">
              <w:rPr>
                <w:rFonts w:ascii="Times New Roman" w:eastAsia="Calibri" w:hAnsi="Times New Roman" w:cs="Times New Roman"/>
                <w:color w:val="000000" w:themeColor="text1"/>
              </w:rPr>
              <w:t>2.</w:t>
            </w:r>
          </w:p>
        </w:tc>
        <w:tc>
          <w:tcPr>
            <w:tcW w:w="5239" w:type="dxa"/>
            <w:vAlign w:val="center"/>
          </w:tcPr>
          <w:p w14:paraId="6F8D6025" w14:textId="7DEF7847" w:rsidR="00F82DFD" w:rsidRPr="000411C2" w:rsidRDefault="00000000">
            <w:pPr>
              <w:spacing w:after="0" w:line="240" w:lineRule="auto"/>
              <w:ind w:left="34" w:hanging="3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0411C2">
              <w:rPr>
                <w:rFonts w:ascii="Times New Roman" w:eastAsia="Calibri" w:hAnsi="Times New Roman" w:cs="Times New Roman"/>
                <w:color w:val="000000" w:themeColor="text1"/>
              </w:rPr>
              <w:t>При предоставлении документов на строительство одноэтажного стенда с 01.04.2</w:t>
            </w:r>
            <w:r w:rsidR="000F5645" w:rsidRPr="000411C2">
              <w:rPr>
                <w:rFonts w:ascii="Times New Roman" w:eastAsia="Calibri" w:hAnsi="Times New Roman" w:cs="Times New Roman"/>
                <w:color w:val="000000" w:themeColor="text1"/>
              </w:rPr>
              <w:t>0</w:t>
            </w:r>
            <w:r w:rsidR="00984E8F" w:rsidRPr="000411C2">
              <w:rPr>
                <w:rFonts w:ascii="Times New Roman" w:eastAsia="Calibri" w:hAnsi="Times New Roman" w:cs="Times New Roman"/>
                <w:color w:val="000000" w:themeColor="text1"/>
              </w:rPr>
              <w:t>25</w:t>
            </w:r>
            <w:r w:rsidRPr="000411C2">
              <w:rPr>
                <w:rFonts w:ascii="Times New Roman" w:eastAsia="Calibri" w:hAnsi="Times New Roman" w:cs="Times New Roman"/>
                <w:color w:val="000000" w:themeColor="text1"/>
              </w:rPr>
              <w:t xml:space="preserve"> по 30.04.2</w:t>
            </w:r>
            <w:r w:rsidR="00984E8F" w:rsidRPr="000411C2">
              <w:rPr>
                <w:rFonts w:ascii="Times New Roman" w:eastAsia="Calibri" w:hAnsi="Times New Roman" w:cs="Times New Roman"/>
                <w:color w:val="000000" w:themeColor="text1"/>
              </w:rPr>
              <w:t>025</w:t>
            </w:r>
          </w:p>
        </w:tc>
        <w:tc>
          <w:tcPr>
            <w:tcW w:w="2977" w:type="dxa"/>
            <w:vAlign w:val="center"/>
          </w:tcPr>
          <w:p w14:paraId="1DAE5757" w14:textId="5F87EF6C" w:rsidR="00F82DFD" w:rsidRPr="000411C2" w:rsidRDefault="00000000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0411C2">
              <w:rPr>
                <w:rFonts w:ascii="Times New Roman" w:eastAsia="Calibri" w:hAnsi="Times New Roman" w:cs="Times New Roman"/>
                <w:color w:val="000000" w:themeColor="text1"/>
              </w:rPr>
              <w:t>3 8</w:t>
            </w:r>
            <w:r w:rsidR="000F5645" w:rsidRPr="000411C2">
              <w:rPr>
                <w:rFonts w:ascii="Times New Roman" w:eastAsia="Calibri" w:hAnsi="Times New Roman" w:cs="Times New Roman"/>
                <w:color w:val="000000" w:themeColor="text1"/>
              </w:rPr>
              <w:t>5</w:t>
            </w:r>
            <w:r w:rsidRPr="000411C2">
              <w:rPr>
                <w:rFonts w:ascii="Times New Roman" w:eastAsia="Calibri" w:hAnsi="Times New Roman" w:cs="Times New Roman"/>
                <w:color w:val="000000" w:themeColor="text1"/>
              </w:rPr>
              <w:t>0,0 руб./м</w:t>
            </w:r>
            <w:r w:rsidRPr="000411C2">
              <w:rPr>
                <w:rFonts w:ascii="Times New Roman" w:eastAsia="Calibri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F82DFD" w:rsidRPr="000411C2" w14:paraId="59C7F51D" w14:textId="77777777">
        <w:tc>
          <w:tcPr>
            <w:tcW w:w="1129" w:type="dxa"/>
            <w:vAlign w:val="center"/>
          </w:tcPr>
          <w:p w14:paraId="35D0CA0E" w14:textId="77777777" w:rsidR="00F82DFD" w:rsidRPr="000411C2" w:rsidRDefault="00000000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0411C2">
              <w:rPr>
                <w:rFonts w:ascii="Times New Roman" w:eastAsia="Calibri" w:hAnsi="Times New Roman" w:cs="Times New Roman"/>
                <w:color w:val="000000" w:themeColor="text1"/>
              </w:rPr>
              <w:t>3.</w:t>
            </w:r>
          </w:p>
        </w:tc>
        <w:tc>
          <w:tcPr>
            <w:tcW w:w="5239" w:type="dxa"/>
            <w:vAlign w:val="center"/>
          </w:tcPr>
          <w:p w14:paraId="25E456E0" w14:textId="060B312E" w:rsidR="00F82DFD" w:rsidRPr="000411C2" w:rsidRDefault="00000000">
            <w:pPr>
              <w:spacing w:after="0" w:line="240" w:lineRule="auto"/>
              <w:ind w:left="34" w:hanging="3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0411C2">
              <w:rPr>
                <w:rFonts w:ascii="Times New Roman" w:eastAsia="Calibri" w:hAnsi="Times New Roman" w:cs="Times New Roman"/>
                <w:color w:val="000000" w:themeColor="text1"/>
              </w:rPr>
              <w:t>При предоставлении документов на строительство одноэтажного стенда с 01.05.2</w:t>
            </w:r>
            <w:r w:rsidR="00984E8F" w:rsidRPr="000411C2">
              <w:rPr>
                <w:rFonts w:ascii="Times New Roman" w:eastAsia="Calibri" w:hAnsi="Times New Roman" w:cs="Times New Roman"/>
                <w:color w:val="000000" w:themeColor="text1"/>
              </w:rPr>
              <w:t>025</w:t>
            </w:r>
            <w:r w:rsidRPr="000411C2">
              <w:rPr>
                <w:rFonts w:ascii="Times New Roman" w:eastAsia="Calibri" w:hAnsi="Times New Roman" w:cs="Times New Roman"/>
                <w:color w:val="000000" w:themeColor="text1"/>
              </w:rPr>
              <w:t xml:space="preserve"> по </w:t>
            </w:r>
            <w:r w:rsidR="00984E8F" w:rsidRPr="000411C2">
              <w:rPr>
                <w:rFonts w:ascii="Times New Roman" w:eastAsia="Calibri" w:hAnsi="Times New Roman" w:cs="Times New Roman"/>
                <w:color w:val="000000" w:themeColor="text1"/>
              </w:rPr>
              <w:t>19</w:t>
            </w:r>
            <w:r w:rsidRPr="000411C2">
              <w:rPr>
                <w:rFonts w:ascii="Times New Roman" w:eastAsia="Calibri" w:hAnsi="Times New Roman" w:cs="Times New Roman"/>
                <w:color w:val="000000" w:themeColor="text1"/>
              </w:rPr>
              <w:t>.05.2</w:t>
            </w:r>
            <w:r w:rsidR="00984E8F" w:rsidRPr="000411C2">
              <w:rPr>
                <w:rFonts w:ascii="Times New Roman" w:eastAsia="Calibri" w:hAnsi="Times New Roman" w:cs="Times New Roman"/>
                <w:color w:val="000000" w:themeColor="text1"/>
              </w:rPr>
              <w:t>025</w:t>
            </w:r>
          </w:p>
        </w:tc>
        <w:tc>
          <w:tcPr>
            <w:tcW w:w="2977" w:type="dxa"/>
            <w:vAlign w:val="center"/>
          </w:tcPr>
          <w:p w14:paraId="43E59668" w14:textId="74C8D7EC" w:rsidR="00F82DFD" w:rsidRPr="000411C2" w:rsidRDefault="00000000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0411C2">
              <w:rPr>
                <w:rFonts w:ascii="Times New Roman" w:eastAsia="Calibri" w:hAnsi="Times New Roman" w:cs="Times New Roman"/>
                <w:color w:val="000000" w:themeColor="text1"/>
              </w:rPr>
              <w:t xml:space="preserve">4 </w:t>
            </w:r>
            <w:r w:rsidR="000F5645" w:rsidRPr="000411C2">
              <w:rPr>
                <w:rFonts w:ascii="Times New Roman" w:eastAsia="Calibri" w:hAnsi="Times New Roman" w:cs="Times New Roman"/>
                <w:color w:val="000000" w:themeColor="text1"/>
              </w:rPr>
              <w:t>9</w:t>
            </w:r>
            <w:r w:rsidRPr="000411C2">
              <w:rPr>
                <w:rFonts w:ascii="Times New Roman" w:eastAsia="Calibri" w:hAnsi="Times New Roman" w:cs="Times New Roman"/>
                <w:color w:val="000000" w:themeColor="text1"/>
              </w:rPr>
              <w:t>00,0 руб./м</w:t>
            </w:r>
            <w:r w:rsidRPr="000411C2">
              <w:rPr>
                <w:rFonts w:ascii="Times New Roman" w:eastAsia="Calibri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</w:tbl>
    <w:p w14:paraId="5F5C6768" w14:textId="77777777" w:rsidR="00F82DFD" w:rsidRPr="000411C2" w:rsidRDefault="00F82DF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u w:val="single"/>
        </w:rPr>
      </w:pPr>
    </w:p>
    <w:p w14:paraId="76F7D7D8" w14:textId="77777777" w:rsidR="00F82DFD" w:rsidRPr="000411C2" w:rsidRDefault="00F82DF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u w:val="single"/>
        </w:rPr>
      </w:pPr>
    </w:p>
    <w:p w14:paraId="3D67D8EA" w14:textId="22421FCC" w:rsidR="00F82DFD" w:rsidRPr="000411C2" w:rsidRDefault="00000000">
      <w:pPr>
        <w:spacing w:after="5" w:line="269" w:lineRule="auto"/>
        <w:ind w:right="-1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411C2">
        <w:rPr>
          <w:rFonts w:ascii="Times New Roman" w:hAnsi="Times New Roman" w:cs="Times New Roman"/>
          <w:color w:val="000000" w:themeColor="text1"/>
        </w:rPr>
        <w:br w:type="page" w:clear="all"/>
      </w:r>
    </w:p>
    <w:p w14:paraId="53F968EA" w14:textId="0CC8784E" w:rsidR="00F82DFD" w:rsidRPr="000411C2" w:rsidRDefault="00000000" w:rsidP="00616C50">
      <w:pPr>
        <w:spacing w:after="0"/>
        <w:ind w:left="142"/>
        <w:jc w:val="center"/>
        <w:rPr>
          <w:rFonts w:ascii="Times New Roman" w:hAnsi="Times New Roman" w:cs="Times New Roman"/>
          <w:b/>
        </w:rPr>
      </w:pPr>
      <w:r w:rsidRPr="000411C2"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5289E9FF" wp14:editId="0FE2B0D5">
                <wp:simplePos x="0" y="0"/>
                <wp:positionH relativeFrom="column">
                  <wp:posOffset>4034790</wp:posOffset>
                </wp:positionH>
                <wp:positionV relativeFrom="paragraph">
                  <wp:posOffset>52705</wp:posOffset>
                </wp:positionV>
                <wp:extent cx="274320" cy="182880"/>
                <wp:effectExtent l="0" t="0" r="0" b="2540"/>
                <wp:wrapNone/>
                <wp:docPr id="28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295BF3" w14:textId="77777777" w:rsidR="00F82DFD" w:rsidRDefault="00F82DFD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89E9FF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45" type="#_x0000_t202" style="position:absolute;left:0;text-align:left;margin-left:317.7pt;margin-top:4.15pt;width:21.6pt;height:1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" o:allowincell="f" filled="f" stroked="f">
                <v:textbox>
                  <w:txbxContent>
                    <w:p w14:paraId="12295BF3" w14:textId="77777777" w:rsidR="00F82DFD" w:rsidRDefault="00F82DFD">
                      <w:pPr>
                        <w:jc w:val="center"/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C50" w:rsidRPr="000411C2">
        <w:rPr>
          <w:rFonts w:ascii="Times New Roman" w:hAnsi="Times New Roman" w:cs="Times New Roman"/>
          <w:b/>
        </w:rPr>
        <w:t>ПЕРЕЧЕНЬ ДОПОЛНИТЕЛЬНОГО ОБОРУДОВАНИЯ И УСЛУГ</w:t>
      </w:r>
    </w:p>
    <w:p w14:paraId="53CEB0EE" w14:textId="07726C1F" w:rsidR="00583057" w:rsidRPr="000411C2" w:rsidRDefault="00583057" w:rsidP="00616C50">
      <w:pPr>
        <w:spacing w:after="0"/>
        <w:ind w:left="142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0411C2">
        <w:rPr>
          <w:rFonts w:ascii="Times New Roman" w:hAnsi="Times New Roman" w:cs="Times New Roman"/>
          <w:b/>
        </w:rPr>
        <w:t>(Включая 5% НДС)</w:t>
      </w:r>
    </w:p>
    <w:p w14:paraId="223AC608" w14:textId="77777777" w:rsidR="00F82DFD" w:rsidRPr="000411C2" w:rsidRDefault="00F82DFD">
      <w:pPr>
        <w:spacing w:after="0"/>
        <w:ind w:left="142"/>
        <w:rPr>
          <w:rFonts w:ascii="Times New Roman" w:eastAsia="Times New Roman" w:hAnsi="Times New Roman" w:cs="Times New Roman"/>
          <w:b/>
          <w:i/>
          <w:lang w:eastAsia="ru-RU"/>
        </w:rPr>
      </w:pPr>
    </w:p>
    <w:tbl>
      <w:tblPr>
        <w:tblW w:w="10259" w:type="dxa"/>
        <w:tblInd w:w="-2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20" w:firstRow="1" w:lastRow="0" w:firstColumn="0" w:lastColumn="0" w:noHBand="0" w:noVBand="0"/>
      </w:tblPr>
      <w:tblGrid>
        <w:gridCol w:w="356"/>
        <w:gridCol w:w="6804"/>
        <w:gridCol w:w="1134"/>
        <w:gridCol w:w="1114"/>
        <w:gridCol w:w="851"/>
      </w:tblGrid>
      <w:tr w:rsidR="00F82DFD" w:rsidRPr="000411C2" w14:paraId="37CBCBF3" w14:textId="77777777">
        <w:tc>
          <w:tcPr>
            <w:tcW w:w="716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43CBDF66" w14:textId="77777777" w:rsidR="00F82DFD" w:rsidRPr="000411C2" w:rsidRDefault="00000000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F461242" w14:textId="77777777" w:rsidR="00F82DFD" w:rsidRPr="000411C2" w:rsidRDefault="00000000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Артикул</w:t>
            </w:r>
          </w:p>
        </w:tc>
        <w:tc>
          <w:tcPr>
            <w:tcW w:w="111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3E3775BF" w14:textId="77777777" w:rsidR="00F82DFD" w:rsidRPr="000411C2" w:rsidRDefault="00000000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Цена, руб.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70ACFF51" w14:textId="77777777" w:rsidR="00F82DFD" w:rsidRPr="000411C2" w:rsidRDefault="00000000">
            <w:pPr>
              <w:spacing w:after="0" w:line="240" w:lineRule="exact"/>
              <w:ind w:left="-70" w:right="-113"/>
              <w:jc w:val="center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Кол-во</w:t>
            </w:r>
          </w:p>
        </w:tc>
      </w:tr>
      <w:tr w:rsidR="00F82DFD" w:rsidRPr="000411C2" w14:paraId="64C1870B" w14:textId="77777777">
        <w:tc>
          <w:tcPr>
            <w:tcW w:w="35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BF721" w14:textId="77777777" w:rsidR="00F82DFD" w:rsidRPr="000411C2" w:rsidRDefault="00F82DFD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3247C44" w14:textId="77777777" w:rsidR="00F82DFD" w:rsidRPr="000411C2" w:rsidRDefault="00000000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Напольное покрытие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9BFF6ED" w14:textId="77777777" w:rsidR="00F82DFD" w:rsidRPr="000411C2" w:rsidRDefault="00F82DFD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4" w:type="dxa"/>
            <w:tcBorders>
              <w:top w:val="single" w:sz="18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4709ABF" w14:textId="77777777" w:rsidR="00F82DFD" w:rsidRPr="000411C2" w:rsidRDefault="00F82DFD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EED6828" w14:textId="77777777" w:rsidR="00F82DFD" w:rsidRPr="000411C2" w:rsidRDefault="00F82DFD">
            <w:pPr>
              <w:spacing w:after="0" w:line="240" w:lineRule="exact"/>
              <w:ind w:left="-70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5C4A7D85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6699E5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4E2ACB6B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 xml:space="preserve">Ковровое покрытие для </w:t>
            </w:r>
            <w:proofErr w:type="spellStart"/>
            <w:r w:rsidRPr="000411C2">
              <w:rPr>
                <w:rFonts w:ascii="Times New Roman" w:hAnsi="Times New Roman" w:cs="Times New Roman"/>
              </w:rPr>
              <w:t>необоруд</w:t>
            </w:r>
            <w:proofErr w:type="spellEnd"/>
            <w:r w:rsidRPr="000411C2">
              <w:rPr>
                <w:rFonts w:ascii="Times New Roman" w:hAnsi="Times New Roman" w:cs="Times New Roman"/>
              </w:rPr>
              <w:t>. площади (1 кв.м.) Серое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5ACAB0FF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2CF4FA68" w14:textId="34EE910D" w:rsidR="00F82DFD" w:rsidRPr="000411C2" w:rsidRDefault="00616C5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D374478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F82DFD" w:rsidRPr="000411C2" w14:paraId="278C4B87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0BE2D8F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0AE6A36A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 xml:space="preserve">Ковровое покрытие для </w:t>
            </w:r>
            <w:proofErr w:type="spellStart"/>
            <w:r w:rsidRPr="000411C2">
              <w:rPr>
                <w:rFonts w:ascii="Times New Roman" w:hAnsi="Times New Roman" w:cs="Times New Roman"/>
              </w:rPr>
              <w:t>необоруд</w:t>
            </w:r>
            <w:proofErr w:type="spellEnd"/>
            <w:r w:rsidRPr="000411C2">
              <w:rPr>
                <w:rFonts w:ascii="Times New Roman" w:hAnsi="Times New Roman" w:cs="Times New Roman"/>
              </w:rPr>
              <w:t>. площади (1 кв.м.) Цветное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4D17D287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25F467A7" w14:textId="369C4C70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</w:t>
            </w:r>
            <w:r w:rsidR="00616C50" w:rsidRPr="000411C2">
              <w:rPr>
                <w:rFonts w:ascii="Times New Roman" w:hAnsi="Times New Roman" w:cs="Times New Roman"/>
              </w:rPr>
              <w:t>065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3926A5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F82DFD" w:rsidRPr="000411C2" w14:paraId="681970AA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3A4DBD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73C52160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Подиум 3,2 см (ДСП 16 мм в 2 слоя) (</w:t>
            </w:r>
            <w:proofErr w:type="spellStart"/>
            <w:proofErr w:type="gramStart"/>
            <w:r w:rsidRPr="000411C2"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  <w:r w:rsidRPr="000411C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6C9E5848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11ADBE77" w14:textId="1E010EC0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</w:t>
            </w:r>
            <w:r w:rsidR="008F16C4" w:rsidRPr="000411C2">
              <w:rPr>
                <w:rFonts w:ascii="Times New Roman" w:hAnsi="Times New Roman" w:cs="Times New Roman"/>
              </w:rPr>
              <w:t>944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709BE5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367C9FB8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0406BF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3C8390D3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Подиум 10 см (лаги фанера + ДСП 16 мм в 2 слоя) (</w:t>
            </w:r>
            <w:proofErr w:type="spellStart"/>
            <w:proofErr w:type="gramStart"/>
            <w:r w:rsidRPr="000411C2"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  <w:r w:rsidRPr="000411C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1E57B46A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25B0FE1B" w14:textId="4651E3DF" w:rsidR="00F82DFD" w:rsidRPr="000411C2" w:rsidRDefault="008F16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2376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211231C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1DD5FACB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60838AC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4730EBA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Укладка ламината (включая материал и подложку) (</w:t>
            </w:r>
            <w:proofErr w:type="spellStart"/>
            <w:proofErr w:type="gramStart"/>
            <w:r w:rsidRPr="000411C2"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  <w:r w:rsidRPr="000411C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2D08D328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46997A5A" w14:textId="580783B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2</w:t>
            </w:r>
            <w:r w:rsidR="008F16C4" w:rsidRPr="000411C2">
              <w:rPr>
                <w:rFonts w:ascii="Times New Roman" w:hAnsi="Times New Roman" w:cs="Times New Roman"/>
              </w:rPr>
              <w:t>448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F799DA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40C2E2CB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02F2DF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4D2C2689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ЛДСП белое верхний слой подиума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31CF2139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723A5E2C" w14:textId="4F1FBD3A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2</w:t>
            </w:r>
            <w:r w:rsidR="008F16C4" w:rsidRPr="000411C2">
              <w:rPr>
                <w:rFonts w:ascii="Times New Roman" w:hAnsi="Times New Roman" w:cs="Times New Roman"/>
              </w:rPr>
              <w:t>736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3BAF5A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177C98BA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834A15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3ABDD448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ЛДСП цветное верхний слой подиума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1F85A107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647F5F55" w14:textId="232CF724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3</w:t>
            </w:r>
            <w:r w:rsidR="008F16C4" w:rsidRPr="000411C2">
              <w:rPr>
                <w:rFonts w:ascii="Times New Roman" w:hAnsi="Times New Roman" w:cs="Times New Roman"/>
              </w:rPr>
              <w:t>888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793F43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657C7BF9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1FBD191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54A371C7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Облицовка стен белым ЛДСП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1D50D1C9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408CD47A" w14:textId="28A422A0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2</w:t>
            </w:r>
            <w:r w:rsidR="008F16C4" w:rsidRPr="000411C2">
              <w:rPr>
                <w:rFonts w:ascii="Times New Roman" w:hAnsi="Times New Roman" w:cs="Times New Roman"/>
              </w:rPr>
              <w:t>736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5C01898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2A4B0C99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3ACE9ED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4B972D92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Облицовка стен цветным ЛДСП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01BC1947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2822671A" w14:textId="5B0F3DFB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3</w:t>
            </w:r>
            <w:r w:rsidR="008F16C4" w:rsidRPr="000411C2">
              <w:rPr>
                <w:rFonts w:ascii="Times New Roman" w:hAnsi="Times New Roman" w:cs="Times New Roman"/>
              </w:rPr>
              <w:t>888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ADA0DAA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3EE09330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C2F1B42" w14:textId="77777777" w:rsidR="00F82DFD" w:rsidRPr="000411C2" w:rsidRDefault="00F82DF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56356600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Выставочные конструкции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59970296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114B269C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14FAA7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3E793640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87B6CF5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420FC8A6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Дверь распашная (шт.)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72915361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4C38B097" w14:textId="16559A07" w:rsidR="00F82DFD" w:rsidRPr="000411C2" w:rsidRDefault="008F16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6768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DB708A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34A38C03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B23001A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18C7D0E5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Короба стеновые прямые, обшивка МДФ, окраска (</w:t>
            </w:r>
            <w:proofErr w:type="spellStart"/>
            <w:proofErr w:type="gramStart"/>
            <w:r w:rsidRPr="000411C2"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  <w:r w:rsidRPr="000411C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44A5A6CD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21FCD680" w14:textId="3CE73198" w:rsidR="00F82DFD" w:rsidRPr="000411C2" w:rsidRDefault="008F16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6480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BBD9FAC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350C6217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13F12C1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BBF2A69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Короба сложные, обшивка МДФ, окраска (</w:t>
            </w:r>
            <w:proofErr w:type="spellStart"/>
            <w:proofErr w:type="gramStart"/>
            <w:r w:rsidRPr="000411C2"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  <w:r w:rsidRPr="000411C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1FCAF61C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485047D8" w14:textId="6F40432A" w:rsidR="00F82DFD" w:rsidRPr="000411C2" w:rsidRDefault="008F16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9936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AE101BC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14A1A481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71BC933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40026FE3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Короба радиусные, обшивка МДФ, окраска (</w:t>
            </w:r>
            <w:proofErr w:type="spellStart"/>
            <w:proofErr w:type="gramStart"/>
            <w:r w:rsidRPr="000411C2"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  <w:r w:rsidRPr="000411C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388B2072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4C688C1B" w14:textId="0C726C79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</w:t>
            </w:r>
            <w:r w:rsidR="008F16C4" w:rsidRPr="000411C2">
              <w:rPr>
                <w:rFonts w:ascii="Times New Roman" w:hAnsi="Times New Roman" w:cs="Times New Roman"/>
              </w:rPr>
              <w:t>3968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D3C7B7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620700CB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830A75B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1D911445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Короба стеновые прямые, обшивка МДФ, под баннер (</w:t>
            </w:r>
            <w:proofErr w:type="spellStart"/>
            <w:proofErr w:type="gramStart"/>
            <w:r w:rsidRPr="000411C2"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  <w:r w:rsidRPr="000411C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61C3561C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1DCB4F1C" w14:textId="7FFB20D3" w:rsidR="00F82DFD" w:rsidRPr="000411C2" w:rsidRDefault="008F16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4176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BA69DF8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420EE290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1B65372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0AAC253E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Короба стеновые прямые, без обшивки МДФ, под баннер (</w:t>
            </w:r>
            <w:proofErr w:type="spellStart"/>
            <w:proofErr w:type="gramStart"/>
            <w:r w:rsidRPr="000411C2"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  <w:r w:rsidRPr="000411C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091D736C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49E1BD0B" w14:textId="6A60DB4A" w:rsidR="00F82DFD" w:rsidRPr="000411C2" w:rsidRDefault="008F16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3312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41E1B6C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2C73EAB5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16908B" w14:textId="77777777" w:rsidR="00F82DFD" w:rsidRPr="000411C2" w:rsidRDefault="00F82DF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0CB4035C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 xml:space="preserve">Система </w:t>
            </w:r>
            <w:proofErr w:type="spellStart"/>
            <w:r w:rsidRPr="000411C2">
              <w:rPr>
                <w:rFonts w:ascii="Times New Roman" w:hAnsi="Times New Roman" w:cs="Times New Roman"/>
                <w:b/>
              </w:rPr>
              <w:t>Октанорм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70F1923F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7E847311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3F60DE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190A03C6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5FFF539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776F72E1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 xml:space="preserve">Дверь раздвижная (100*250h), </w:t>
            </w:r>
            <w:proofErr w:type="spellStart"/>
            <w:r w:rsidRPr="000411C2">
              <w:rPr>
                <w:rFonts w:ascii="Times New Roman" w:hAnsi="Times New Roman" w:cs="Times New Roman"/>
              </w:rPr>
              <w:t>октанорм</w:t>
            </w:r>
            <w:proofErr w:type="spellEnd"/>
            <w:r w:rsidRPr="000411C2">
              <w:rPr>
                <w:rFonts w:ascii="Times New Roman" w:hAnsi="Times New Roman" w:cs="Times New Roman"/>
              </w:rPr>
              <w:t xml:space="preserve"> (шт.)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09972697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06B02448" w14:textId="506FA302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3</w:t>
            </w:r>
            <w:r w:rsidR="008F16C4" w:rsidRPr="000411C2">
              <w:rPr>
                <w:rFonts w:ascii="Times New Roman" w:hAnsi="Times New Roman" w:cs="Times New Roman"/>
              </w:rPr>
              <w:t>888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E6CA531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73C46AA0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03F7489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0D6668B1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 xml:space="preserve">Дверь распашная (100*250h), </w:t>
            </w:r>
            <w:proofErr w:type="spellStart"/>
            <w:r w:rsidRPr="000411C2">
              <w:rPr>
                <w:rFonts w:ascii="Times New Roman" w:hAnsi="Times New Roman" w:cs="Times New Roman"/>
              </w:rPr>
              <w:t>октанорм</w:t>
            </w:r>
            <w:proofErr w:type="spellEnd"/>
            <w:r w:rsidRPr="000411C2">
              <w:rPr>
                <w:rFonts w:ascii="Times New Roman" w:hAnsi="Times New Roman" w:cs="Times New Roman"/>
              </w:rPr>
              <w:t xml:space="preserve"> (шт.)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2CCAF544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012FF691" w14:textId="75ADD142" w:rsidR="00F82DFD" w:rsidRPr="000411C2" w:rsidRDefault="008F16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4176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12C962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32E5550E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3B600B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DE0550B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Дверной проем с занавесом (100*250h) (шт.)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522B7909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68CF39CA" w14:textId="3B5263EB" w:rsidR="00F82DFD" w:rsidRPr="000411C2" w:rsidRDefault="003F27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1080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E8ED52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35F0B93B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FCD414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5860BC82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Фризовая панель прямая (h=30) (</w:t>
            </w:r>
            <w:proofErr w:type="spellStart"/>
            <w:proofErr w:type="gramStart"/>
            <w:r w:rsidRPr="000411C2">
              <w:rPr>
                <w:rFonts w:ascii="Times New Roman" w:hAnsi="Times New Roman" w:cs="Times New Roman"/>
              </w:rPr>
              <w:t>м.пог</w:t>
            </w:r>
            <w:proofErr w:type="spellEnd"/>
            <w:proofErr w:type="gramEnd"/>
            <w:r w:rsidRPr="000411C2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122CBEBE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599E27A2" w14:textId="0005A47C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3</w:t>
            </w:r>
            <w:r w:rsidR="003F27F6" w:rsidRPr="000411C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3635CED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0D9EFEB9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EFECAB2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3FB30CB2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Фризовая панель 1/4R=100 см (h=30) (шт.)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52FAD038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7B12E016" w14:textId="0FC0CB03" w:rsidR="00F82DFD" w:rsidRPr="000411C2" w:rsidRDefault="003F27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648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E2BB3D7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4BFC61D1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79EBADA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0F730727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Элемент стены (100*250 h)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4AE6215C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799A971E" w14:textId="33DE6E7F" w:rsidR="00F82DFD" w:rsidRPr="000411C2" w:rsidRDefault="003F27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1382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A44BCA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178A7319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417C2C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7457761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Элемент стены (50*250h)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6F01A472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2D0E8BF2" w14:textId="55D9D471" w:rsidR="00F82DFD" w:rsidRPr="000411C2" w:rsidRDefault="00616C5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921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1B975C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58AAF5C6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6E5548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4CA84C5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Двухэтажная конструкция (включает в себя силовую конструкцию, пол ДСП 16 мм в 2 слоя, потолок Армстронг без светильников, навесной фриз по необходимости, маршевая лестница)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48545CB2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6774FE6A" w14:textId="5200B45A" w:rsidR="00F82DFD" w:rsidRPr="000411C2" w:rsidRDefault="003F27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13680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511BFA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2906434D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A3905C" w14:textId="77777777" w:rsidR="00F82DFD" w:rsidRPr="000411C2" w:rsidRDefault="00F82DF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AE5F4AF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b/>
              </w:rPr>
              <w:t>Оборудование из стандартных конструкций ОКТАНОРМ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12E8C08F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062FDF7B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59D27A1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1FD00E8C" w14:textId="77777777">
        <w:trPr>
          <w:trHeight w:val="77"/>
        </w:trPr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50A588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60EB33F6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Витрина 50х50 (h=110 см)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3A355163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309</w:t>
            </w: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2A8027D2" w14:textId="72C36C88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1C2">
              <w:rPr>
                <w:rFonts w:ascii="Times New Roman" w:hAnsi="Times New Roman" w:cs="Times New Roman"/>
              </w:rPr>
              <w:t>4</w:t>
            </w:r>
            <w:r w:rsidR="00616C50" w:rsidRPr="000411C2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1846980" w14:textId="77777777" w:rsidR="00F82DFD" w:rsidRPr="000411C2" w:rsidRDefault="00F82DFD">
            <w:pPr>
              <w:spacing w:after="0"/>
              <w:ind w:right="-109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F82DFD" w:rsidRPr="000411C2" w14:paraId="22271027" w14:textId="77777777">
        <w:trPr>
          <w:trHeight w:val="77"/>
        </w:trPr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CAC96F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7D9E601E" w14:textId="77777777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Витрина 50х100 (h=110 см)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3FDA52F6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35AD8F25" w14:textId="5969FA7E" w:rsidR="00F82DFD" w:rsidRPr="000411C2" w:rsidRDefault="00454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5616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E5947DF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48DD4"/>
              </w:rPr>
            </w:pPr>
          </w:p>
        </w:tc>
      </w:tr>
      <w:tr w:rsidR="00F82DFD" w:rsidRPr="000411C2" w14:paraId="1F19B528" w14:textId="77777777">
        <w:trPr>
          <w:trHeight w:val="77"/>
        </w:trPr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FA36F59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4BF3989A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Витрина 50х100 (h=250 см) без освещения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5B321BAB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313</w:t>
            </w: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2C5C5327" w14:textId="2CFE24C7" w:rsidR="00F82DFD" w:rsidRPr="000411C2" w:rsidRDefault="00454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7920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CEEC573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12EA8E8D" w14:textId="77777777"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847740F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283C2397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Витрина 50х50 (h=250 см) без освещения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262E1DEA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314</w:t>
            </w: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523E6D7A" w14:textId="344BBDBE" w:rsidR="00F82DFD" w:rsidRPr="000411C2" w:rsidRDefault="0045496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1C2">
              <w:rPr>
                <w:rFonts w:ascii="Times New Roman" w:hAnsi="Times New Roman" w:cs="Times New Roman"/>
              </w:rPr>
              <w:t>6912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FFAC87F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F82DFD" w:rsidRPr="000411C2" w14:paraId="3DEFD4F9" w14:textId="77777777"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B6B659A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7225AF7E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Информационная стойка 50х100 (h=110 см)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2ACA59DA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330</w:t>
            </w: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2FE5DB62" w14:textId="2496ECD0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3</w:t>
            </w:r>
            <w:r w:rsidR="0045496C" w:rsidRPr="000411C2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01E1A9E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F82DFD" w:rsidRPr="000411C2" w14:paraId="1839A473" w14:textId="77777777"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4CA296D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4AA413B0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Информационная стойка 50х50 (h=110 см)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13941FA8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331</w:t>
            </w: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348F25E8" w14:textId="45F564CB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3</w:t>
            </w:r>
            <w:r w:rsidR="0045496C" w:rsidRPr="000411C2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2ADFFC2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2C3AC59F" w14:textId="77777777"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66683B3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55D76582" w14:textId="24746686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Подиум 50х100 (h=70 см)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435E1341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0B157517" w14:textId="3F32FF7E" w:rsidR="00F82DFD" w:rsidRPr="000411C2" w:rsidRDefault="00454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1872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139A9FA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1482406A" w14:textId="77777777"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BC2A85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7EB80E46" w14:textId="652672B9" w:rsidR="00F82DFD" w:rsidRPr="000411C2" w:rsidRDefault="000000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Подиум 50х50 (h=70 см)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76088B16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351</w:t>
            </w: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40CCCE57" w14:textId="0C5B98EF" w:rsidR="00F82DFD" w:rsidRPr="000411C2" w:rsidRDefault="00454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1440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C14C97C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76F81F4C" w14:textId="77777777">
        <w:tc>
          <w:tcPr>
            <w:tcW w:w="35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DD5FB" w14:textId="77777777" w:rsidR="00F82DFD" w:rsidRPr="000411C2" w:rsidRDefault="00F82DF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</w:tcPr>
          <w:p w14:paraId="3636F638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  <w:b/>
              </w:rPr>
              <w:t>МЕБЕЛЬ И БЫТОВАЯ ТЕХНИКА</w:t>
            </w:r>
          </w:p>
        </w:tc>
        <w:tc>
          <w:tcPr>
            <w:tcW w:w="1134" w:type="dxa"/>
            <w:tcBorders>
              <w:top w:val="single" w:sz="18" w:space="0" w:color="000000"/>
              <w:bottom w:val="single" w:sz="4" w:space="0" w:color="000000"/>
            </w:tcBorders>
          </w:tcPr>
          <w:p w14:paraId="75909BBB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18" w:space="0" w:color="000000"/>
              <w:bottom w:val="single" w:sz="4" w:space="0" w:color="000000"/>
            </w:tcBorders>
          </w:tcPr>
          <w:p w14:paraId="47B34986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4418656F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6A6A6"/>
              </w:rPr>
            </w:pPr>
          </w:p>
        </w:tc>
      </w:tr>
      <w:tr w:rsidR="00F82DFD" w:rsidRPr="000411C2" w14:paraId="72358C24" w14:textId="77777777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7D5ADDB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4B7B7F27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0411C2">
              <w:rPr>
                <w:rFonts w:ascii="Times New Roman" w:hAnsi="Times New Roman" w:cs="Times New Roman"/>
              </w:rPr>
              <w:t>Стол  ДСП</w:t>
            </w:r>
            <w:proofErr w:type="gramEnd"/>
            <w:r w:rsidRPr="000411C2">
              <w:rPr>
                <w:rFonts w:ascii="Times New Roman" w:hAnsi="Times New Roman" w:cs="Times New Roman"/>
              </w:rPr>
              <w:t xml:space="preserve"> квадратный (80*80 см), серый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5BC9D7C7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413</w:t>
            </w: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6967DA9C" w14:textId="35FB3C4A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</w:t>
            </w:r>
            <w:r w:rsidR="00A02BF4" w:rsidRPr="000411C2">
              <w:rPr>
                <w:rFonts w:ascii="Times New Roman" w:hAnsi="Times New Roman" w:cs="Times New Roman"/>
              </w:rPr>
              <w:t>728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3A9366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5F7F143E" w14:textId="77777777"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B4E23FD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4FC74B65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0411C2">
              <w:rPr>
                <w:rFonts w:ascii="Times New Roman" w:hAnsi="Times New Roman" w:cs="Times New Roman"/>
              </w:rPr>
              <w:t>Стол  ДСП</w:t>
            </w:r>
            <w:proofErr w:type="gramEnd"/>
            <w:r w:rsidRPr="000411C2">
              <w:rPr>
                <w:rFonts w:ascii="Times New Roman" w:hAnsi="Times New Roman" w:cs="Times New Roman"/>
              </w:rPr>
              <w:t xml:space="preserve"> круглый (D=80 см), серый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2BA43B28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414</w:t>
            </w: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567E42B9" w14:textId="035FF8B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</w:t>
            </w:r>
            <w:r w:rsidR="00A02BF4" w:rsidRPr="000411C2">
              <w:rPr>
                <w:rFonts w:ascii="Times New Roman" w:hAnsi="Times New Roman" w:cs="Times New Roman"/>
              </w:rPr>
              <w:t>728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4D2A134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4A3527B4" w14:textId="77777777"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9386BE3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748FA360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Стол белый круглый барный (D=80 см), подстолье серебро крест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457B97C1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419</w:t>
            </w: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3179A6F3" w14:textId="514F7096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2</w:t>
            </w:r>
            <w:r w:rsidR="00A02BF4" w:rsidRPr="000411C2">
              <w:rPr>
                <w:rFonts w:ascii="Times New Roman" w:hAnsi="Times New Roman" w:cs="Times New Roman"/>
              </w:rPr>
              <w:t>592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30677F8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3AC847AB" w14:textId="77777777"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4411096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7F262F6B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Стул ИСО (серая ткань, черные ноги)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76F60F7C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422</w:t>
            </w: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58BCEC60" w14:textId="2F092BDF" w:rsidR="00F82DFD" w:rsidRPr="000411C2" w:rsidRDefault="00A02B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1209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2C5011B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F82DFD" w:rsidRPr="000411C2" w14:paraId="3E34B4CE" w14:textId="77777777"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0724350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2A8D25E3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Стул барный хром, со спинкой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03F3366F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425</w:t>
            </w: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247BDFF2" w14:textId="5AA4BBEF" w:rsidR="00F82DFD" w:rsidRPr="000411C2" w:rsidRDefault="00A02B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F4B136B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52CF2FED" w14:textId="77777777"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70920E0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043EE348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Стул барный белый "Волна"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7BA1F394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1C2">
              <w:rPr>
                <w:rFonts w:ascii="Times New Roman" w:hAnsi="Times New Roman" w:cs="Times New Roman"/>
              </w:rPr>
              <w:t>42</w:t>
            </w:r>
            <w:r w:rsidRPr="000411C2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0F0A7E56" w14:textId="01C2F7FE" w:rsidR="00F82DFD" w:rsidRPr="000411C2" w:rsidRDefault="00A02B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2304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09D6F9A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4DE3C91F" w14:textId="77777777"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16E6DC9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3476BE4B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 xml:space="preserve">Стул </w:t>
            </w:r>
            <w:proofErr w:type="spellStart"/>
            <w:r w:rsidRPr="000411C2">
              <w:rPr>
                <w:rFonts w:ascii="Times New Roman" w:hAnsi="Times New Roman" w:cs="Times New Roman"/>
              </w:rPr>
              <w:t>Eames</w:t>
            </w:r>
            <w:proofErr w:type="spellEnd"/>
            <w:r w:rsidRPr="000411C2">
              <w:rPr>
                <w:rFonts w:ascii="Times New Roman" w:hAnsi="Times New Roman" w:cs="Times New Roman"/>
              </w:rPr>
              <w:t xml:space="preserve"> (белый пластик)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4A6F09E7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20DBC7C6" w14:textId="398D313C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</w:t>
            </w:r>
            <w:r w:rsidR="00A02BF4" w:rsidRPr="000411C2">
              <w:rPr>
                <w:rFonts w:ascii="Times New Roman" w:hAnsi="Times New Roman" w:cs="Times New Roman"/>
              </w:rPr>
              <w:t>728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A8BBD24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02BF4" w:rsidRPr="000411C2" w14:paraId="2D26735B" w14:textId="77777777"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02C4FB0" w14:textId="04480C00" w:rsidR="00A02BF4" w:rsidRPr="000411C2" w:rsidRDefault="00A02BF4">
            <w:pPr>
              <w:spacing w:after="0"/>
              <w:jc w:val="center"/>
              <w:rPr>
                <w:rFonts w:ascii="Times New Roman" w:eastAsia="Wingdings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5EF9C80F" w14:textId="79DA25D9" w:rsidR="00A02BF4" w:rsidRPr="000411C2" w:rsidRDefault="00A02BF4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Корзина для бумаг (с 5 мешками)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2F7CDF56" w14:textId="77777777" w:rsidR="00A02BF4" w:rsidRPr="000411C2" w:rsidRDefault="00A02B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6490B1B1" w14:textId="48CFB029" w:rsidR="00A02BF4" w:rsidRPr="000411C2" w:rsidRDefault="00A02B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DFDD022" w14:textId="77777777" w:rsidR="00A02BF4" w:rsidRPr="000411C2" w:rsidRDefault="00A02BF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F82DFD" w:rsidRPr="000411C2" w14:paraId="1A4A1EB7" w14:textId="77777777"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6A78932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54472252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Вешалка напольная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47FC97DA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405A6DE5" w14:textId="58CDE6EF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</w:t>
            </w:r>
            <w:r w:rsidR="00A02BF4" w:rsidRPr="000411C2"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836D304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F82DFD" w:rsidRPr="000411C2" w14:paraId="3D2BD2AF" w14:textId="77777777"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889194A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lastRenderedPageBreak/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2E9BF850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Вешалка настенная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3091D308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431</w:t>
            </w: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655995B2" w14:textId="7716B86A" w:rsidR="00F82DFD" w:rsidRPr="000411C2" w:rsidRDefault="00A02B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432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8D0CBEB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F82DFD" w:rsidRPr="000411C2" w14:paraId="5001029E" w14:textId="77777777"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53E5505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53508BAA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411C2">
              <w:rPr>
                <w:rFonts w:ascii="Times New Roman" w:hAnsi="Times New Roman" w:cs="Times New Roman"/>
              </w:rPr>
              <w:t>Проспектница</w:t>
            </w:r>
            <w:proofErr w:type="spellEnd"/>
            <w:r w:rsidRPr="000411C2">
              <w:rPr>
                <w:rFonts w:ascii="Times New Roman" w:hAnsi="Times New Roman" w:cs="Times New Roman"/>
              </w:rPr>
              <w:t xml:space="preserve"> напольная на 8 карманов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540AD358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3E5AC7F6" w14:textId="4B64650D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</w:t>
            </w:r>
            <w:r w:rsidR="005E7A59" w:rsidRPr="000411C2"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BB5FEE9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09A16808" w14:textId="77777777"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1CE364C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6F05E5B6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411C2">
              <w:rPr>
                <w:rFonts w:ascii="Times New Roman" w:hAnsi="Times New Roman" w:cs="Times New Roman"/>
              </w:rPr>
              <w:t>Проспектница</w:t>
            </w:r>
            <w:proofErr w:type="spellEnd"/>
            <w:r w:rsidRPr="000411C2">
              <w:rPr>
                <w:rFonts w:ascii="Times New Roman" w:hAnsi="Times New Roman" w:cs="Times New Roman"/>
              </w:rPr>
              <w:t xml:space="preserve"> складная "зигзаг" прозрачный акрил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504A6ABB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51ED6C43" w14:textId="6D2869DF" w:rsidR="00F82DFD" w:rsidRPr="000411C2" w:rsidRDefault="005E7A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5472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C5F2880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0977FDA6" w14:textId="77777777"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020B0DC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512D9301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Зеркало навесное 70*100 см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5C6D7836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6EA98A34" w14:textId="17E6881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2</w:t>
            </w:r>
            <w:r w:rsidR="005E7A59" w:rsidRPr="000411C2">
              <w:rPr>
                <w:rFonts w:ascii="Times New Roman" w:hAnsi="Times New Roman" w:cs="Times New Roman"/>
              </w:rPr>
              <w:t>880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927DDE1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43592BE4" w14:textId="77777777">
        <w:trPr>
          <w:trHeight w:val="77"/>
        </w:trPr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B4A74FD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5276E3C7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Холодильник 120 л.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360D2947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520</w:t>
            </w: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31F5566B" w14:textId="765D2FE6" w:rsidR="00F82DFD" w:rsidRPr="000411C2" w:rsidRDefault="005E7A59" w:rsidP="005E7A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5328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C01279B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49C22B43" w14:textId="77777777">
        <w:trPr>
          <w:trHeight w:val="77"/>
        </w:trPr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EF5A7B6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412FE1CF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Холодильник 240 л.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64F6A33B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521</w:t>
            </w: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64E0F0E3" w14:textId="0CC6D18A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</w:t>
            </w:r>
            <w:r w:rsidR="005E7A59" w:rsidRPr="000411C2">
              <w:rPr>
                <w:rFonts w:ascii="Times New Roman" w:hAnsi="Times New Roman" w:cs="Times New Roman"/>
              </w:rPr>
              <w:t>2240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486283B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4F892333" w14:textId="77777777">
        <w:trPr>
          <w:trHeight w:val="77"/>
        </w:trPr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9027C49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2F66D948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Чайник электрический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17AA740E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0132E8D9" w14:textId="4F6094B5" w:rsidR="00F82DFD" w:rsidRPr="000411C2" w:rsidRDefault="005E7A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864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91B834F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5B646360" w14:textId="77777777">
        <w:trPr>
          <w:trHeight w:val="77"/>
        </w:trPr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B183507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4AB73970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Кофеварка капельная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72236D1A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541D8278" w14:textId="24D9EFF3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2</w:t>
            </w:r>
            <w:r w:rsidR="005E7A59" w:rsidRPr="000411C2">
              <w:rPr>
                <w:rFonts w:ascii="Times New Roman" w:hAnsi="Times New Roman" w:cs="Times New Roman"/>
              </w:rPr>
              <w:t>736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B231189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49CA9C5C" w14:textId="77777777">
        <w:trPr>
          <w:trHeight w:val="77"/>
        </w:trPr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54532F7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3AC10672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Кофеварка капсульная, NESPRESSO, 100 капсул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1A211FA7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03C81427" w14:textId="0D4B3FCA" w:rsidR="00F82DFD" w:rsidRPr="000411C2" w:rsidRDefault="002253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9792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DB9BE69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47457C09" w14:textId="77777777">
        <w:trPr>
          <w:trHeight w:val="77"/>
        </w:trPr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CDD4392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4F762330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Кофеварка зерновая + 1 кг кофе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0230B8B1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222A0005" w14:textId="332AF31B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</w:t>
            </w:r>
            <w:r w:rsidR="002253FC" w:rsidRPr="000411C2">
              <w:rPr>
                <w:rFonts w:ascii="Times New Roman" w:hAnsi="Times New Roman" w:cs="Times New Roman"/>
              </w:rPr>
              <w:t>3968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04F8F9E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3C936BC8" w14:textId="77777777">
        <w:trPr>
          <w:trHeight w:val="77"/>
        </w:trPr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FB444BA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</w:tcBorders>
          </w:tcPr>
          <w:p w14:paraId="51BD7D25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Кулер + 3 бутылки по 19 л.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4" w:space="0" w:color="auto"/>
            </w:tcBorders>
          </w:tcPr>
          <w:p w14:paraId="6D76CBA8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535</w:t>
            </w:r>
          </w:p>
        </w:tc>
        <w:tc>
          <w:tcPr>
            <w:tcW w:w="1114" w:type="dxa"/>
            <w:tcBorders>
              <w:top w:val="single" w:sz="6" w:space="0" w:color="000000"/>
              <w:bottom w:val="single" w:sz="4" w:space="0" w:color="auto"/>
            </w:tcBorders>
          </w:tcPr>
          <w:p w14:paraId="016FD65C" w14:textId="042AEDA6" w:rsidR="00F82DFD" w:rsidRPr="000411C2" w:rsidRDefault="002253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6480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4" w:space="0" w:color="auto"/>
              <w:right w:val="single" w:sz="4" w:space="0" w:color="000000"/>
            </w:tcBorders>
          </w:tcPr>
          <w:p w14:paraId="3A7F314F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7320D300" w14:textId="77777777">
        <w:trPr>
          <w:trHeight w:val="77"/>
        </w:trPr>
        <w:tc>
          <w:tcPr>
            <w:tcW w:w="3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E9AB2EA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FCEC45B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Микроволновая печь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A4F8897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auto"/>
              <w:bottom w:val="single" w:sz="4" w:space="0" w:color="auto"/>
            </w:tcBorders>
          </w:tcPr>
          <w:p w14:paraId="2837BECE" w14:textId="69BB7B75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3</w:t>
            </w:r>
            <w:r w:rsidR="002253FC" w:rsidRPr="000411C2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D9FB648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3FF3EA64" w14:textId="77777777">
        <w:trPr>
          <w:trHeight w:val="77"/>
        </w:trPr>
        <w:tc>
          <w:tcPr>
            <w:tcW w:w="356" w:type="dxa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D4BA81A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000000"/>
              <w:bottom w:val="single" w:sz="6" w:space="0" w:color="000000"/>
            </w:tcBorders>
          </w:tcPr>
          <w:p w14:paraId="6A7CC615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  <w:b/>
              </w:rPr>
              <w:t>ВИДЕО и АУДИО ОБОРУДОВАНИЕ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6" w:space="0" w:color="000000"/>
            </w:tcBorders>
          </w:tcPr>
          <w:p w14:paraId="4FC80F43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auto"/>
              <w:bottom w:val="single" w:sz="6" w:space="0" w:color="000000"/>
            </w:tcBorders>
          </w:tcPr>
          <w:p w14:paraId="48FE4BF0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5EB424C8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0A1DC2AF" w14:textId="77777777">
        <w:trPr>
          <w:trHeight w:val="77"/>
        </w:trPr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B73E116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778ECBE6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 xml:space="preserve">Плазменный телевизор </w:t>
            </w:r>
            <w:r w:rsidRPr="000411C2">
              <w:rPr>
                <w:rFonts w:ascii="Times New Roman" w:hAnsi="Times New Roman" w:cs="Times New Roman"/>
                <w:lang w:val="en-US"/>
              </w:rPr>
              <w:t>43</w:t>
            </w:r>
            <w:r w:rsidRPr="000411C2"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3C313EA0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483C5492" w14:textId="6299523E" w:rsidR="00F82DFD" w:rsidRPr="000411C2" w:rsidRDefault="002253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23040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D8533B7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1DA61F53" w14:textId="77777777">
        <w:trPr>
          <w:trHeight w:val="77"/>
        </w:trPr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2C266D4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66EF8FC8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 xml:space="preserve">Плазменный телевизор </w:t>
            </w:r>
            <w:r w:rsidRPr="000411C2">
              <w:rPr>
                <w:rFonts w:ascii="Times New Roman" w:hAnsi="Times New Roman" w:cs="Times New Roman"/>
                <w:lang w:val="en-US"/>
              </w:rPr>
              <w:t>50</w:t>
            </w:r>
            <w:r w:rsidRPr="000411C2"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0F6BD16A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364D763F" w14:textId="124A5072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2</w:t>
            </w:r>
            <w:r w:rsidR="002253FC" w:rsidRPr="000411C2">
              <w:rPr>
                <w:rFonts w:ascii="Times New Roman" w:hAnsi="Times New Roman" w:cs="Times New Roman"/>
              </w:rPr>
              <w:t>5920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4BE2534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5B3D0B26" w14:textId="77777777">
        <w:trPr>
          <w:trHeight w:val="77"/>
        </w:trPr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90C680E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3C009DB4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 xml:space="preserve">Плазменный телевизор </w:t>
            </w:r>
            <w:r w:rsidRPr="000411C2">
              <w:rPr>
                <w:rFonts w:ascii="Times New Roman" w:hAnsi="Times New Roman" w:cs="Times New Roman"/>
                <w:lang w:val="en-US"/>
              </w:rPr>
              <w:t>60</w:t>
            </w:r>
            <w:r w:rsidRPr="000411C2"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7EAEDA34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14F5F89A" w14:textId="49DB4CE4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1C2">
              <w:rPr>
                <w:rFonts w:ascii="Times New Roman" w:hAnsi="Times New Roman" w:cs="Times New Roman"/>
              </w:rPr>
              <w:t>3</w:t>
            </w:r>
            <w:r w:rsidR="002253FC" w:rsidRPr="000411C2">
              <w:rPr>
                <w:rFonts w:ascii="Times New Roman" w:hAnsi="Times New Roman" w:cs="Times New Roman"/>
              </w:rPr>
              <w:t>7440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B4EDB3A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24ED0193" w14:textId="77777777">
        <w:trPr>
          <w:trHeight w:val="77"/>
        </w:trPr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FE18ACB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1A966D5B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Крепление ТВ -щит ЛДСП 1000х500 на настенном крепеже 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17EE0D35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227D793B" w14:textId="34C680AB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2</w:t>
            </w:r>
            <w:r w:rsidR="002253FC" w:rsidRPr="000411C2">
              <w:rPr>
                <w:rFonts w:ascii="Times New Roman" w:hAnsi="Times New Roman" w:cs="Times New Roman"/>
              </w:rPr>
              <w:t>736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2A09125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0E28EED6" w14:textId="77777777">
        <w:trPr>
          <w:trHeight w:val="77"/>
        </w:trPr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36222AB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56D8D1C9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</w:rPr>
              <w:t>Плазменная панель 65” на мобильной высокой стойке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56F4F9CA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000000"/>
              <w:bottom w:val="single" w:sz="6" w:space="0" w:color="000000"/>
            </w:tcBorders>
          </w:tcPr>
          <w:p w14:paraId="0F1F9832" w14:textId="71C71E06" w:rsidR="00F82DFD" w:rsidRPr="000411C2" w:rsidRDefault="002253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46080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A1E7986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1003A78F" w14:textId="77777777">
        <w:trPr>
          <w:trHeight w:val="77"/>
        </w:trPr>
        <w:tc>
          <w:tcPr>
            <w:tcW w:w="35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F4376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</w:tcPr>
          <w:p w14:paraId="08ABD6CB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  <w:b/>
              </w:rPr>
              <w:t>ОФОРМЛЕНИЕ</w:t>
            </w:r>
          </w:p>
        </w:tc>
        <w:tc>
          <w:tcPr>
            <w:tcW w:w="1134" w:type="dxa"/>
            <w:tcBorders>
              <w:top w:val="single" w:sz="18" w:space="0" w:color="000000"/>
              <w:bottom w:val="single" w:sz="4" w:space="0" w:color="000000"/>
            </w:tcBorders>
          </w:tcPr>
          <w:p w14:paraId="435BE3D1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18" w:space="0" w:color="000000"/>
              <w:bottom w:val="single" w:sz="4" w:space="0" w:color="000000"/>
            </w:tcBorders>
          </w:tcPr>
          <w:p w14:paraId="373F9A00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1E03BA02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14AD1BC1" w14:textId="77777777">
        <w:trPr>
          <w:trHeight w:val="77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73FE1B4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8C29E8A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Изготовление и нанесение названия фирмы на фризовую панель (за 1 букву)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0D49008F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44A71B0E" w14:textId="435129BF" w:rsidR="00F82DFD" w:rsidRPr="000411C2" w:rsidRDefault="007C21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9C5CF43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5A677529" w14:textId="77777777">
        <w:trPr>
          <w:trHeight w:val="77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00E697E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53F1F152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Оклейка цветной пленкой ORACAL 641 (</w:t>
            </w:r>
            <w:proofErr w:type="spellStart"/>
            <w:r w:rsidRPr="000411C2">
              <w:rPr>
                <w:rFonts w:ascii="Times New Roman" w:hAnsi="Times New Roman" w:cs="Times New Roman"/>
              </w:rPr>
              <w:t>материал+работа</w:t>
            </w:r>
            <w:proofErr w:type="spellEnd"/>
            <w:r w:rsidRPr="000411C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03C3BBDF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070B0EC4" w14:textId="0AD6CE09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</w:t>
            </w:r>
            <w:r w:rsidR="002253FC" w:rsidRPr="000411C2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E4223E2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20FFFA9A" w14:textId="77777777">
        <w:trPr>
          <w:trHeight w:val="77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E067A7D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995EA05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 xml:space="preserve">Полноцветная печать с нанесением 720 </w:t>
            </w:r>
            <w:proofErr w:type="spellStart"/>
            <w:r w:rsidRPr="000411C2">
              <w:rPr>
                <w:rFonts w:ascii="Times New Roman" w:hAnsi="Times New Roman" w:cs="Times New Roman"/>
              </w:rPr>
              <w:t>dpi</w:t>
            </w:r>
            <w:proofErr w:type="spellEnd"/>
            <w:r w:rsidRPr="000411C2">
              <w:rPr>
                <w:rFonts w:ascii="Times New Roman" w:hAnsi="Times New Roman" w:cs="Times New Roman"/>
              </w:rPr>
              <w:t xml:space="preserve"> (для осмотра с близкого расстояния) с ламинацией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373FAF23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212EAC15" w14:textId="0C24CAA9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2</w:t>
            </w:r>
            <w:r w:rsidR="002253FC" w:rsidRPr="000411C2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68C575B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2E0CC164" w14:textId="77777777">
        <w:trPr>
          <w:trHeight w:val="77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73DB6CC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359A6336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Оклейка цветной пленкой ORACAL 641 стекла (</w:t>
            </w:r>
            <w:proofErr w:type="spellStart"/>
            <w:r w:rsidRPr="000411C2">
              <w:rPr>
                <w:rFonts w:ascii="Times New Roman" w:hAnsi="Times New Roman" w:cs="Times New Roman"/>
              </w:rPr>
              <w:t>материал+работа</w:t>
            </w:r>
            <w:proofErr w:type="spellEnd"/>
            <w:r w:rsidRPr="000411C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7EDCE3CF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000000"/>
            </w:tcBorders>
          </w:tcPr>
          <w:p w14:paraId="7B1C6A31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C22CC85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77A1887B" w14:textId="77777777">
        <w:trPr>
          <w:trHeight w:val="77"/>
        </w:trPr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A63E036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D4B04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Оклейка цветной пленкой ORACAL 8100 или 8300 стекла (</w:t>
            </w:r>
            <w:proofErr w:type="spellStart"/>
            <w:r w:rsidRPr="000411C2">
              <w:rPr>
                <w:rFonts w:ascii="Times New Roman" w:hAnsi="Times New Roman" w:cs="Times New Roman"/>
              </w:rPr>
              <w:t>материал+работа</w:t>
            </w:r>
            <w:proofErr w:type="spellEnd"/>
            <w:r w:rsidRPr="000411C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3924C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5024" w14:textId="4A3FCF98" w:rsidR="00F82DFD" w:rsidRPr="000411C2" w:rsidRDefault="00B04C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1860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8AF4972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59BAF6B8" w14:textId="77777777">
        <w:trPr>
          <w:trHeight w:val="77"/>
        </w:trPr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AFDD072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25F55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 xml:space="preserve">Полноцветная печать с нанесением 720 </w:t>
            </w:r>
            <w:proofErr w:type="spellStart"/>
            <w:r w:rsidRPr="000411C2">
              <w:rPr>
                <w:rFonts w:ascii="Times New Roman" w:hAnsi="Times New Roman" w:cs="Times New Roman"/>
              </w:rPr>
              <w:t>dpi</w:t>
            </w:r>
            <w:proofErr w:type="spellEnd"/>
            <w:r w:rsidRPr="000411C2">
              <w:rPr>
                <w:rFonts w:ascii="Times New Roman" w:hAnsi="Times New Roman" w:cs="Times New Roman"/>
              </w:rPr>
              <w:t xml:space="preserve"> (для осмотра с близкого расстояния), с обратной стороны стекла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2961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3E7C" w14:textId="73126AB8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3</w:t>
            </w:r>
            <w:r w:rsidR="00B04C31" w:rsidRPr="000411C2">
              <w:rPr>
                <w:rFonts w:ascii="Times New Roman" w:hAnsi="Times New Roman" w:cs="Times New Roman"/>
              </w:rPr>
              <w:t>816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A2A097E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5D325BB0" w14:textId="77777777">
        <w:trPr>
          <w:trHeight w:val="77"/>
        </w:trPr>
        <w:tc>
          <w:tcPr>
            <w:tcW w:w="3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497E9C6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05794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 xml:space="preserve">Печать на </w:t>
            </w:r>
            <w:proofErr w:type="spellStart"/>
            <w:r w:rsidRPr="000411C2">
              <w:rPr>
                <w:rFonts w:ascii="Times New Roman" w:hAnsi="Times New Roman" w:cs="Times New Roman"/>
              </w:rPr>
              <w:t>банерной</w:t>
            </w:r>
            <w:proofErr w:type="spellEnd"/>
            <w:r w:rsidRPr="000411C2">
              <w:rPr>
                <w:rFonts w:ascii="Times New Roman" w:hAnsi="Times New Roman" w:cs="Times New Roman"/>
              </w:rPr>
              <w:t xml:space="preserve"> ткани 300 </w:t>
            </w:r>
            <w:proofErr w:type="spellStart"/>
            <w:proofErr w:type="gramStart"/>
            <w:r w:rsidRPr="000411C2">
              <w:rPr>
                <w:rFonts w:ascii="Times New Roman" w:hAnsi="Times New Roman" w:cs="Times New Roman"/>
              </w:rPr>
              <w:t>dpi</w:t>
            </w:r>
            <w:proofErr w:type="spellEnd"/>
            <w:r w:rsidRPr="000411C2">
              <w:rPr>
                <w:rFonts w:ascii="Times New Roman" w:hAnsi="Times New Roman" w:cs="Times New Roman"/>
              </w:rPr>
              <w:t xml:space="preserve"> ,ширина</w:t>
            </w:r>
            <w:proofErr w:type="gramEnd"/>
            <w:r w:rsidRPr="000411C2">
              <w:rPr>
                <w:rFonts w:ascii="Times New Roman" w:hAnsi="Times New Roman" w:cs="Times New Roman"/>
              </w:rPr>
              <w:t xml:space="preserve"> печати до 320 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8BFA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CD0A" w14:textId="677DC4F5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</w:t>
            </w:r>
            <w:r w:rsidR="00B04C31" w:rsidRPr="000411C2">
              <w:rPr>
                <w:rFonts w:ascii="Times New Roman" w:hAnsi="Times New Roman" w:cs="Times New Roman"/>
              </w:rPr>
              <w:t>872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530D399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7E9C3A61" w14:textId="77777777">
        <w:trPr>
          <w:trHeight w:val="77"/>
        </w:trPr>
        <w:tc>
          <w:tcPr>
            <w:tcW w:w="3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FF4573C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9302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 xml:space="preserve">Печать на </w:t>
            </w:r>
            <w:proofErr w:type="spellStart"/>
            <w:r w:rsidRPr="000411C2">
              <w:rPr>
                <w:rFonts w:ascii="Times New Roman" w:hAnsi="Times New Roman" w:cs="Times New Roman"/>
              </w:rPr>
              <w:t>банерной</w:t>
            </w:r>
            <w:proofErr w:type="spellEnd"/>
            <w:r w:rsidRPr="000411C2">
              <w:rPr>
                <w:rFonts w:ascii="Times New Roman" w:hAnsi="Times New Roman" w:cs="Times New Roman"/>
              </w:rPr>
              <w:t xml:space="preserve"> ткани 300 </w:t>
            </w:r>
            <w:proofErr w:type="spellStart"/>
            <w:proofErr w:type="gramStart"/>
            <w:r w:rsidRPr="000411C2">
              <w:rPr>
                <w:rFonts w:ascii="Times New Roman" w:hAnsi="Times New Roman" w:cs="Times New Roman"/>
              </w:rPr>
              <w:t>dpi</w:t>
            </w:r>
            <w:proofErr w:type="spellEnd"/>
            <w:r w:rsidRPr="000411C2">
              <w:rPr>
                <w:rFonts w:ascii="Times New Roman" w:hAnsi="Times New Roman" w:cs="Times New Roman"/>
              </w:rPr>
              <w:t xml:space="preserve"> ,ширина</w:t>
            </w:r>
            <w:proofErr w:type="gramEnd"/>
            <w:r w:rsidRPr="000411C2">
              <w:rPr>
                <w:rFonts w:ascii="Times New Roman" w:hAnsi="Times New Roman" w:cs="Times New Roman"/>
              </w:rPr>
              <w:t xml:space="preserve"> печати до 500 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7117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E767E" w14:textId="7092C445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2</w:t>
            </w:r>
            <w:r w:rsidR="00B04C31" w:rsidRPr="000411C2">
              <w:rPr>
                <w:rFonts w:ascii="Times New Roman" w:hAnsi="Times New Roman" w:cs="Times New Roman"/>
              </w:rPr>
              <w:t>448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1F49245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1C88DF31" w14:textId="77777777">
        <w:trPr>
          <w:trHeight w:val="77"/>
        </w:trPr>
        <w:tc>
          <w:tcPr>
            <w:tcW w:w="3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A7888DC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2FE0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 xml:space="preserve">Обустройство закладных и монтаж </w:t>
            </w:r>
            <w:proofErr w:type="spellStart"/>
            <w:r w:rsidRPr="000411C2">
              <w:rPr>
                <w:rFonts w:ascii="Times New Roman" w:hAnsi="Times New Roman" w:cs="Times New Roman"/>
              </w:rPr>
              <w:t>банера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45095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4446A" w14:textId="6C6C2FD6" w:rsidR="00F82DFD" w:rsidRPr="000411C2" w:rsidRDefault="00B04C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691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97159A5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77DF0FF3" w14:textId="77777777">
        <w:trPr>
          <w:trHeight w:val="77"/>
        </w:trPr>
        <w:tc>
          <w:tcPr>
            <w:tcW w:w="3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9E722E2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07E6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411C2">
              <w:rPr>
                <w:rFonts w:ascii="Times New Roman" w:hAnsi="Times New Roman" w:cs="Times New Roman"/>
              </w:rPr>
              <w:t>Плоттерная</w:t>
            </w:r>
            <w:proofErr w:type="spellEnd"/>
            <w:r w:rsidRPr="000411C2">
              <w:rPr>
                <w:rFonts w:ascii="Times New Roman" w:hAnsi="Times New Roman" w:cs="Times New Roman"/>
              </w:rPr>
              <w:t xml:space="preserve"> резка логотипов и надписей из цветной пленки ОРАКАЛ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ED8D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22BF" w14:textId="25F3C73E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2</w:t>
            </w:r>
            <w:r w:rsidR="00B04C31" w:rsidRPr="000411C2">
              <w:rPr>
                <w:rFonts w:ascii="Times New Roman" w:hAnsi="Times New Roman" w:cs="Times New Roman"/>
              </w:rPr>
              <w:t>851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FDCE237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2FD1EEAE" w14:textId="77777777">
        <w:trPr>
          <w:trHeight w:val="77"/>
        </w:trPr>
        <w:tc>
          <w:tcPr>
            <w:tcW w:w="356" w:type="dxa"/>
            <w:tcBorders>
              <w:top w:val="single" w:sz="4" w:space="0" w:color="auto"/>
              <w:left w:val="single" w:sz="4" w:space="0" w:color="000000"/>
              <w:bottom w:val="single" w:sz="18" w:space="0" w:color="000000"/>
              <w:right w:val="single" w:sz="4" w:space="0" w:color="auto"/>
            </w:tcBorders>
          </w:tcPr>
          <w:p w14:paraId="4373D16B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</w:tcPr>
          <w:p w14:paraId="4D35BE54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  <w:b/>
              </w:rPr>
              <w:t>ЭЛЕКТРОПОДКЛЮЧЕНИЕ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</w:tcPr>
          <w:p w14:paraId="21D368CB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</w:tcPr>
          <w:p w14:paraId="46680A23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6" w:space="0" w:color="000000"/>
            </w:tcBorders>
          </w:tcPr>
          <w:p w14:paraId="2059CB1E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03669510" w14:textId="77777777">
        <w:trPr>
          <w:trHeight w:val="77"/>
        </w:trPr>
        <w:tc>
          <w:tcPr>
            <w:tcW w:w="356" w:type="dxa"/>
            <w:tcBorders>
              <w:top w:val="single" w:sz="18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23BE4634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18" w:space="0" w:color="000000"/>
              <w:left w:val="single" w:sz="6" w:space="0" w:color="000000"/>
              <w:bottom w:val="single" w:sz="4" w:space="0" w:color="auto"/>
            </w:tcBorders>
          </w:tcPr>
          <w:p w14:paraId="55980D2F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Электрощит навесной 380В/32А+прокладка силового кабеля (шт.)</w:t>
            </w:r>
          </w:p>
        </w:tc>
        <w:tc>
          <w:tcPr>
            <w:tcW w:w="1134" w:type="dxa"/>
            <w:tcBorders>
              <w:top w:val="single" w:sz="18" w:space="0" w:color="000000"/>
              <w:bottom w:val="single" w:sz="4" w:space="0" w:color="auto"/>
            </w:tcBorders>
          </w:tcPr>
          <w:p w14:paraId="453EAB2D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18" w:space="0" w:color="000000"/>
              <w:bottom w:val="single" w:sz="4" w:space="0" w:color="auto"/>
            </w:tcBorders>
          </w:tcPr>
          <w:p w14:paraId="1039B4CB" w14:textId="120FF4B1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</w:t>
            </w:r>
            <w:r w:rsidR="00B04C31" w:rsidRPr="000411C2">
              <w:rPr>
                <w:rFonts w:ascii="Times New Roman" w:hAnsi="Times New Roman" w:cs="Times New Roman"/>
              </w:rPr>
              <w:t>1 232</w:t>
            </w:r>
          </w:p>
        </w:tc>
        <w:tc>
          <w:tcPr>
            <w:tcW w:w="851" w:type="dxa"/>
            <w:tcBorders>
              <w:top w:val="single" w:sz="18" w:space="0" w:color="000000"/>
              <w:bottom w:val="single" w:sz="4" w:space="0" w:color="auto"/>
              <w:right w:val="single" w:sz="6" w:space="0" w:color="000000"/>
            </w:tcBorders>
          </w:tcPr>
          <w:p w14:paraId="10D98240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48FD9FF4" w14:textId="77777777">
        <w:trPr>
          <w:trHeight w:val="77"/>
        </w:trPr>
        <w:tc>
          <w:tcPr>
            <w:tcW w:w="3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171490D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</w:tcBorders>
          </w:tcPr>
          <w:p w14:paraId="420C4114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Розетка 220</w:t>
            </w:r>
            <w:proofErr w:type="gramStart"/>
            <w:r w:rsidRPr="000411C2">
              <w:rPr>
                <w:rFonts w:ascii="Times New Roman" w:hAnsi="Times New Roman" w:cs="Times New Roman"/>
              </w:rPr>
              <w:t>В  1</w:t>
            </w:r>
            <w:proofErr w:type="gramEnd"/>
            <w:r w:rsidRPr="000411C2">
              <w:rPr>
                <w:rFonts w:ascii="Times New Roman" w:hAnsi="Times New Roman" w:cs="Times New Roman"/>
              </w:rPr>
              <w:t>,5 кВт тройная (</w:t>
            </w:r>
            <w:proofErr w:type="spellStart"/>
            <w:r w:rsidRPr="000411C2">
              <w:rPr>
                <w:rFonts w:ascii="Times New Roman" w:hAnsi="Times New Roman" w:cs="Times New Roman"/>
              </w:rPr>
              <w:t>шт</w:t>
            </w:r>
            <w:proofErr w:type="spellEnd"/>
            <w:r w:rsidRPr="000411C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6B296F6F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610</w:t>
            </w:r>
          </w:p>
        </w:tc>
        <w:tc>
          <w:tcPr>
            <w:tcW w:w="1114" w:type="dxa"/>
            <w:tcBorders>
              <w:top w:val="single" w:sz="4" w:space="0" w:color="auto"/>
              <w:bottom w:val="single" w:sz="4" w:space="0" w:color="000000"/>
            </w:tcBorders>
          </w:tcPr>
          <w:p w14:paraId="2FA4E6FE" w14:textId="5C346F09" w:rsidR="00F82DFD" w:rsidRPr="000411C2" w:rsidRDefault="00B04C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1382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000000"/>
              <w:right w:val="single" w:sz="6" w:space="0" w:color="000000"/>
            </w:tcBorders>
          </w:tcPr>
          <w:p w14:paraId="643E66E1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0BD4E83D" w14:textId="77777777">
        <w:trPr>
          <w:trHeight w:val="77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EE21CA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32D87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Розетка 220В 1,5 кВт 24 часа тройная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68A81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C5773" w14:textId="58548B8C" w:rsidR="00F82DFD" w:rsidRPr="000411C2" w:rsidRDefault="00B04C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1929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38F80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398106D3" w14:textId="77777777">
        <w:trPr>
          <w:trHeight w:val="77"/>
        </w:trPr>
        <w:tc>
          <w:tcPr>
            <w:tcW w:w="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DE19A5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eastAsia="Wingdings" w:hAnsi="Times New Roman" w:cs="Times New Roman"/>
              </w:rPr>
              <w:t>¨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A8C3C" w14:textId="77777777" w:rsidR="00F82DFD" w:rsidRPr="000411C2" w:rsidRDefault="00000000">
            <w:pPr>
              <w:spacing w:after="0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Светильник галогенный 150Вт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2A39B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631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B3891" w14:textId="6A85989C" w:rsidR="00F82DFD" w:rsidRPr="000411C2" w:rsidRDefault="00B04C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11C2">
              <w:rPr>
                <w:rFonts w:ascii="Times New Roman" w:hAnsi="Times New Roman" w:cs="Times New Roman"/>
              </w:rPr>
              <w:t>835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5E28E" w14:textId="77777777" w:rsidR="00F82DFD" w:rsidRPr="000411C2" w:rsidRDefault="00F82D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25EFB10F" w14:textId="77777777" w:rsidR="00F82DFD" w:rsidRPr="000411C2" w:rsidRDefault="00F82DFD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77684F35" w14:textId="77777777" w:rsidR="00F82DFD" w:rsidRPr="000411C2" w:rsidRDefault="00F82DFD">
      <w:pPr>
        <w:ind w:left="1416" w:firstLine="708"/>
        <w:rPr>
          <w:rFonts w:ascii="Times New Roman" w:hAnsi="Times New Roman" w:cs="Times New Roman"/>
          <w:b/>
        </w:rPr>
      </w:pPr>
    </w:p>
    <w:p w14:paraId="77B39E62" w14:textId="1563516E" w:rsidR="00F82DFD" w:rsidRPr="000411C2" w:rsidRDefault="00000000">
      <w:pPr>
        <w:rPr>
          <w:rFonts w:ascii="Times New Roman" w:hAnsi="Times New Roman" w:cs="Times New Roman"/>
          <w:b/>
          <w:u w:val="single"/>
        </w:rPr>
      </w:pPr>
      <w:r w:rsidRPr="000411C2">
        <w:rPr>
          <w:rFonts w:ascii="Times New Roman" w:hAnsi="Times New Roman" w:cs="Times New Roman"/>
          <w:b/>
          <w:color w:val="000000" w:themeColor="text1"/>
          <w:u w:val="single"/>
        </w:rPr>
        <w:t>Тарифы по подключению электричества (на все дни мероприятия):</w:t>
      </w:r>
      <w:r w:rsidR="00583057" w:rsidRPr="000411C2">
        <w:rPr>
          <w:rFonts w:ascii="Times New Roman" w:hAnsi="Times New Roman" w:cs="Times New Roman"/>
          <w:b/>
          <w:color w:val="000000" w:themeColor="text1"/>
          <w:u w:val="single"/>
        </w:rPr>
        <w:t xml:space="preserve"> включая 5% НДС</w:t>
      </w:r>
    </w:p>
    <w:tbl>
      <w:tblPr>
        <w:tblW w:w="9923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20" w:firstRow="1" w:lastRow="0" w:firstColumn="0" w:lastColumn="0" w:noHBand="0" w:noVBand="0"/>
      </w:tblPr>
      <w:tblGrid>
        <w:gridCol w:w="6379"/>
        <w:gridCol w:w="1559"/>
        <w:gridCol w:w="1985"/>
      </w:tblGrid>
      <w:tr w:rsidR="00F82DFD" w:rsidRPr="000411C2" w14:paraId="3E438AA0" w14:textId="77777777">
        <w:tc>
          <w:tcPr>
            <w:tcW w:w="6379" w:type="dxa"/>
            <w:vAlign w:val="center"/>
          </w:tcPr>
          <w:p w14:paraId="40D018CD" w14:textId="77777777" w:rsidR="00F82DFD" w:rsidRPr="000411C2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Потребляемая мощность</w:t>
            </w:r>
          </w:p>
        </w:tc>
        <w:tc>
          <w:tcPr>
            <w:tcW w:w="1559" w:type="dxa"/>
            <w:vAlign w:val="center"/>
          </w:tcPr>
          <w:p w14:paraId="0A544C6A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Цена, руб.</w:t>
            </w:r>
          </w:p>
        </w:tc>
        <w:tc>
          <w:tcPr>
            <w:tcW w:w="1985" w:type="dxa"/>
            <w:vAlign w:val="center"/>
          </w:tcPr>
          <w:p w14:paraId="5F042D1D" w14:textId="77777777" w:rsidR="00F82DFD" w:rsidRPr="000411C2" w:rsidRDefault="0000000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Кол-во точек подключения</w:t>
            </w:r>
          </w:p>
        </w:tc>
      </w:tr>
      <w:tr w:rsidR="00F82DFD" w:rsidRPr="000411C2" w14:paraId="34DD71D2" w14:textId="77777777">
        <w:trPr>
          <w:trHeight w:val="293"/>
        </w:trPr>
        <w:tc>
          <w:tcPr>
            <w:tcW w:w="6379" w:type="dxa"/>
            <w:vAlign w:val="center"/>
          </w:tcPr>
          <w:p w14:paraId="637FDFD0" w14:textId="67FE1934" w:rsidR="00F82DFD" w:rsidRPr="000411C2" w:rsidRDefault="00000000">
            <w:pPr>
              <w:spacing w:after="0" w:line="240" w:lineRule="auto"/>
              <w:ind w:left="283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 xml:space="preserve">до </w:t>
            </w:r>
            <w:r w:rsidR="00583057" w:rsidRPr="000411C2"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Pr="000411C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0411C2">
              <w:rPr>
                <w:rFonts w:ascii="Times New Roman" w:hAnsi="Times New Roman" w:cs="Times New Roman"/>
                <w:color w:val="000000" w:themeColor="text1"/>
              </w:rPr>
              <w:t>Квт</w:t>
            </w:r>
            <w:proofErr w:type="spellEnd"/>
          </w:p>
        </w:tc>
        <w:tc>
          <w:tcPr>
            <w:tcW w:w="1559" w:type="dxa"/>
            <w:vAlign w:val="center"/>
          </w:tcPr>
          <w:p w14:paraId="3BBA2314" w14:textId="377B67B1" w:rsidR="00F82DFD" w:rsidRPr="000411C2" w:rsidRDefault="00000000">
            <w:pPr>
              <w:spacing w:after="0" w:line="240" w:lineRule="auto"/>
              <w:ind w:left="283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8F16C4" w:rsidRPr="000411C2">
              <w:rPr>
                <w:rFonts w:ascii="Times New Roman" w:hAnsi="Times New Roman" w:cs="Times New Roman"/>
                <w:color w:val="000000" w:themeColor="text1"/>
              </w:rPr>
              <w:t xml:space="preserve">5 </w:t>
            </w:r>
            <w:r w:rsidRPr="000411C2">
              <w:rPr>
                <w:rFonts w:ascii="Times New Roman" w:hAnsi="Times New Roman" w:cs="Times New Roman"/>
                <w:color w:val="000000" w:themeColor="text1"/>
              </w:rPr>
              <w:t>000</w:t>
            </w:r>
          </w:p>
        </w:tc>
        <w:tc>
          <w:tcPr>
            <w:tcW w:w="1985" w:type="dxa"/>
            <w:vAlign w:val="center"/>
          </w:tcPr>
          <w:p w14:paraId="6EE07B0C" w14:textId="77777777" w:rsidR="00F82DFD" w:rsidRPr="000411C2" w:rsidRDefault="00F82DFD">
            <w:pPr>
              <w:spacing w:after="0"/>
              <w:ind w:left="283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457C117E" w14:textId="77777777">
        <w:trPr>
          <w:trHeight w:val="323"/>
        </w:trPr>
        <w:tc>
          <w:tcPr>
            <w:tcW w:w="6379" w:type="dxa"/>
            <w:vAlign w:val="center"/>
          </w:tcPr>
          <w:p w14:paraId="2E6465DF" w14:textId="4FEAB397" w:rsidR="00F82DFD" w:rsidRPr="000411C2" w:rsidRDefault="00000000">
            <w:pPr>
              <w:spacing w:after="0" w:line="240" w:lineRule="auto"/>
              <w:ind w:left="283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 xml:space="preserve">до </w:t>
            </w:r>
            <w:r w:rsidR="00583057" w:rsidRPr="000411C2">
              <w:rPr>
                <w:rFonts w:ascii="Times New Roman" w:hAnsi="Times New Roman" w:cs="Times New Roman"/>
                <w:color w:val="000000" w:themeColor="text1"/>
              </w:rPr>
              <w:t>10</w:t>
            </w:r>
            <w:r w:rsidRPr="000411C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0411C2">
              <w:rPr>
                <w:rFonts w:ascii="Times New Roman" w:hAnsi="Times New Roman" w:cs="Times New Roman"/>
                <w:color w:val="000000" w:themeColor="text1"/>
              </w:rPr>
              <w:t>Квт</w:t>
            </w:r>
            <w:proofErr w:type="spellEnd"/>
          </w:p>
        </w:tc>
        <w:tc>
          <w:tcPr>
            <w:tcW w:w="1559" w:type="dxa"/>
            <w:vAlign w:val="center"/>
          </w:tcPr>
          <w:p w14:paraId="5CA4FB05" w14:textId="11115931" w:rsidR="00F82DFD" w:rsidRPr="000411C2" w:rsidRDefault="00000000">
            <w:pPr>
              <w:spacing w:after="0" w:line="240" w:lineRule="auto"/>
              <w:ind w:left="283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43</w:t>
            </w:r>
            <w:r w:rsidR="008F16C4" w:rsidRPr="000411C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583057" w:rsidRPr="000411C2">
              <w:rPr>
                <w:rFonts w:ascii="Times New Roman" w:hAnsi="Times New Roman" w:cs="Times New Roman"/>
                <w:color w:val="000000" w:themeColor="text1"/>
              </w:rPr>
              <w:t>0</w:t>
            </w:r>
            <w:r w:rsidRPr="000411C2">
              <w:rPr>
                <w:rFonts w:ascii="Times New Roman" w:hAnsi="Times New Roman" w:cs="Times New Roman"/>
                <w:color w:val="000000" w:themeColor="text1"/>
              </w:rPr>
              <w:t xml:space="preserve">00 </w:t>
            </w:r>
          </w:p>
        </w:tc>
        <w:tc>
          <w:tcPr>
            <w:tcW w:w="1985" w:type="dxa"/>
            <w:vAlign w:val="center"/>
          </w:tcPr>
          <w:p w14:paraId="403ED4F2" w14:textId="77777777" w:rsidR="00F82DFD" w:rsidRPr="000411C2" w:rsidRDefault="00F82DFD">
            <w:pPr>
              <w:spacing w:after="0"/>
              <w:ind w:left="283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5E89F531" w14:textId="77777777">
        <w:tc>
          <w:tcPr>
            <w:tcW w:w="6379" w:type="dxa"/>
            <w:vAlign w:val="center"/>
          </w:tcPr>
          <w:p w14:paraId="43B7F6D9" w14:textId="4E970FB2" w:rsidR="00F82DFD" w:rsidRPr="000411C2" w:rsidRDefault="00000000">
            <w:pPr>
              <w:spacing w:after="0" w:line="240" w:lineRule="auto"/>
              <w:ind w:left="283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 xml:space="preserve">до </w:t>
            </w:r>
            <w:r w:rsidR="00583057" w:rsidRPr="000411C2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0411C2">
              <w:rPr>
                <w:rFonts w:ascii="Times New Roman" w:hAnsi="Times New Roman" w:cs="Times New Roman"/>
                <w:color w:val="000000" w:themeColor="text1"/>
              </w:rPr>
              <w:t xml:space="preserve">0 </w:t>
            </w:r>
            <w:proofErr w:type="spellStart"/>
            <w:r w:rsidRPr="000411C2">
              <w:rPr>
                <w:rFonts w:ascii="Times New Roman" w:hAnsi="Times New Roman" w:cs="Times New Roman"/>
                <w:color w:val="000000" w:themeColor="text1"/>
              </w:rPr>
              <w:t>Квт</w:t>
            </w:r>
            <w:proofErr w:type="spellEnd"/>
          </w:p>
        </w:tc>
        <w:tc>
          <w:tcPr>
            <w:tcW w:w="1559" w:type="dxa"/>
            <w:vAlign w:val="center"/>
          </w:tcPr>
          <w:p w14:paraId="0385C824" w14:textId="51DD2BCA" w:rsidR="00F82DFD" w:rsidRPr="000411C2" w:rsidRDefault="00000000">
            <w:pPr>
              <w:spacing w:after="0" w:line="240" w:lineRule="auto"/>
              <w:ind w:left="283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66</w:t>
            </w:r>
            <w:r w:rsidR="008F16C4" w:rsidRPr="000411C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0411C2">
              <w:rPr>
                <w:rFonts w:ascii="Times New Roman" w:hAnsi="Times New Roman" w:cs="Times New Roman"/>
                <w:color w:val="000000" w:themeColor="text1"/>
              </w:rPr>
              <w:t>000</w:t>
            </w:r>
          </w:p>
        </w:tc>
        <w:tc>
          <w:tcPr>
            <w:tcW w:w="1985" w:type="dxa"/>
            <w:vAlign w:val="center"/>
          </w:tcPr>
          <w:p w14:paraId="3E5BB05F" w14:textId="77777777" w:rsidR="00F82DFD" w:rsidRPr="000411C2" w:rsidRDefault="00F82DFD">
            <w:pPr>
              <w:spacing w:after="0"/>
              <w:ind w:left="283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51F10CAC" w14:textId="77777777">
        <w:tc>
          <w:tcPr>
            <w:tcW w:w="6379" w:type="dxa"/>
            <w:vAlign w:val="center"/>
          </w:tcPr>
          <w:p w14:paraId="6D9039FB" w14:textId="43E50653" w:rsidR="00F82DFD" w:rsidRPr="000411C2" w:rsidRDefault="00000000">
            <w:pPr>
              <w:spacing w:after="0" w:line="240" w:lineRule="auto"/>
              <w:ind w:left="283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 xml:space="preserve">до </w:t>
            </w:r>
            <w:r w:rsidR="00583057" w:rsidRPr="000411C2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0411C2">
              <w:rPr>
                <w:rFonts w:ascii="Times New Roman" w:hAnsi="Times New Roman" w:cs="Times New Roman"/>
                <w:color w:val="000000" w:themeColor="text1"/>
              </w:rPr>
              <w:t xml:space="preserve">0 </w:t>
            </w:r>
            <w:proofErr w:type="spellStart"/>
            <w:r w:rsidRPr="000411C2">
              <w:rPr>
                <w:rFonts w:ascii="Times New Roman" w:hAnsi="Times New Roman" w:cs="Times New Roman"/>
                <w:color w:val="000000" w:themeColor="text1"/>
              </w:rPr>
              <w:t>Квт</w:t>
            </w:r>
            <w:proofErr w:type="spellEnd"/>
          </w:p>
        </w:tc>
        <w:tc>
          <w:tcPr>
            <w:tcW w:w="1559" w:type="dxa"/>
            <w:vAlign w:val="center"/>
          </w:tcPr>
          <w:p w14:paraId="510D4293" w14:textId="2CE5D2AE" w:rsidR="00F82DFD" w:rsidRPr="000411C2" w:rsidRDefault="00000000">
            <w:pPr>
              <w:spacing w:after="0"/>
              <w:ind w:left="283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84</w:t>
            </w:r>
            <w:r w:rsidR="008F16C4" w:rsidRPr="000411C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0411C2">
              <w:rPr>
                <w:rFonts w:ascii="Times New Roman" w:hAnsi="Times New Roman" w:cs="Times New Roman"/>
                <w:color w:val="000000" w:themeColor="text1"/>
              </w:rPr>
              <w:t>000</w:t>
            </w:r>
          </w:p>
        </w:tc>
        <w:tc>
          <w:tcPr>
            <w:tcW w:w="1985" w:type="dxa"/>
            <w:vAlign w:val="center"/>
          </w:tcPr>
          <w:p w14:paraId="04BFECEE" w14:textId="77777777" w:rsidR="00F82DFD" w:rsidRPr="000411C2" w:rsidRDefault="00F82DFD">
            <w:pPr>
              <w:spacing w:after="0"/>
              <w:ind w:left="283"/>
              <w:rPr>
                <w:rFonts w:ascii="Times New Roman" w:hAnsi="Times New Roman" w:cs="Times New Roman"/>
                <w:b/>
              </w:rPr>
            </w:pPr>
          </w:p>
        </w:tc>
      </w:tr>
    </w:tbl>
    <w:p w14:paraId="278014C0" w14:textId="77777777" w:rsidR="00F82DFD" w:rsidRPr="000411C2" w:rsidRDefault="00F82DFD">
      <w:pPr>
        <w:rPr>
          <w:rFonts w:ascii="Times New Roman" w:hAnsi="Times New Roman" w:cs="Times New Roman"/>
        </w:rPr>
      </w:pPr>
    </w:p>
    <w:p w14:paraId="77A8E3A9" w14:textId="77777777" w:rsidR="00F82DFD" w:rsidRPr="000411C2" w:rsidRDefault="00F82DFD">
      <w:pPr>
        <w:rPr>
          <w:rFonts w:ascii="Times New Roman" w:hAnsi="Times New Roman" w:cs="Times New Roman"/>
          <w:b/>
          <w:color w:val="000000" w:themeColor="text1"/>
          <w:u w:val="single"/>
        </w:rPr>
      </w:pPr>
    </w:p>
    <w:p w14:paraId="2532C966" w14:textId="0B240C83" w:rsidR="00F82DFD" w:rsidRPr="000411C2" w:rsidRDefault="00000000">
      <w:pPr>
        <w:rPr>
          <w:rFonts w:ascii="Times New Roman" w:hAnsi="Times New Roman" w:cs="Times New Roman"/>
          <w:b/>
          <w:color w:val="000000" w:themeColor="text1"/>
          <w:u w:val="single"/>
        </w:rPr>
      </w:pPr>
      <w:r w:rsidRPr="000411C2">
        <w:rPr>
          <w:rFonts w:ascii="Times New Roman" w:hAnsi="Times New Roman" w:cs="Times New Roman"/>
          <w:b/>
          <w:color w:val="000000" w:themeColor="text1"/>
          <w:u w:val="single"/>
        </w:rPr>
        <w:lastRenderedPageBreak/>
        <w:t>Предоставление доступа к сети Интернет по технологии Ethernet (на все дни мероприятия):</w:t>
      </w:r>
      <w:r w:rsidR="00583057" w:rsidRPr="000411C2">
        <w:rPr>
          <w:rFonts w:ascii="Times New Roman" w:hAnsi="Times New Roman" w:cs="Times New Roman"/>
          <w:b/>
          <w:color w:val="000000" w:themeColor="text1"/>
          <w:u w:val="single"/>
        </w:rPr>
        <w:t xml:space="preserve"> включая 5% НДС</w:t>
      </w:r>
    </w:p>
    <w:tbl>
      <w:tblPr>
        <w:tblW w:w="9923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20" w:firstRow="1" w:lastRow="0" w:firstColumn="0" w:lastColumn="0" w:noHBand="0" w:noVBand="0"/>
      </w:tblPr>
      <w:tblGrid>
        <w:gridCol w:w="6379"/>
        <w:gridCol w:w="1559"/>
        <w:gridCol w:w="1985"/>
      </w:tblGrid>
      <w:tr w:rsidR="00F82DFD" w:rsidRPr="000411C2" w14:paraId="7F2E1EE7" w14:textId="77777777">
        <w:tc>
          <w:tcPr>
            <w:tcW w:w="6379" w:type="dxa"/>
            <w:vAlign w:val="center"/>
          </w:tcPr>
          <w:p w14:paraId="28652366" w14:textId="77777777" w:rsidR="00F82DFD" w:rsidRPr="000411C2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Скорость (</w:t>
            </w:r>
            <w:proofErr w:type="spellStart"/>
            <w:r w:rsidRPr="000411C2">
              <w:rPr>
                <w:rFonts w:ascii="Times New Roman" w:hAnsi="Times New Roman" w:cs="Times New Roman"/>
                <w:color w:val="000000" w:themeColor="text1"/>
              </w:rPr>
              <w:t>Mб</w:t>
            </w:r>
            <w:proofErr w:type="spellEnd"/>
            <w:r w:rsidRPr="000411C2">
              <w:rPr>
                <w:rFonts w:ascii="Times New Roman" w:hAnsi="Times New Roman" w:cs="Times New Roman"/>
                <w:color w:val="000000" w:themeColor="text1"/>
              </w:rPr>
              <w:t>/с)</w:t>
            </w:r>
          </w:p>
        </w:tc>
        <w:tc>
          <w:tcPr>
            <w:tcW w:w="1559" w:type="dxa"/>
            <w:vAlign w:val="center"/>
          </w:tcPr>
          <w:p w14:paraId="4B0BD59F" w14:textId="77777777" w:rsidR="00F82DFD" w:rsidRPr="000411C2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Цена, руб.</w:t>
            </w:r>
          </w:p>
        </w:tc>
        <w:tc>
          <w:tcPr>
            <w:tcW w:w="1985" w:type="dxa"/>
            <w:vAlign w:val="center"/>
          </w:tcPr>
          <w:p w14:paraId="200F1F3D" w14:textId="77777777" w:rsidR="00F82DFD" w:rsidRPr="000411C2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Кол-во точек подключения</w:t>
            </w:r>
          </w:p>
        </w:tc>
      </w:tr>
      <w:tr w:rsidR="00F82DFD" w:rsidRPr="000411C2" w14:paraId="57A600B2" w14:textId="77777777">
        <w:trPr>
          <w:trHeight w:val="293"/>
        </w:trPr>
        <w:tc>
          <w:tcPr>
            <w:tcW w:w="6379" w:type="dxa"/>
            <w:vAlign w:val="center"/>
          </w:tcPr>
          <w:p w14:paraId="27648984" w14:textId="77777777" w:rsidR="00F82DFD" w:rsidRPr="000411C2" w:rsidRDefault="00000000">
            <w:pPr>
              <w:spacing w:after="0" w:line="240" w:lineRule="auto"/>
              <w:ind w:left="283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 xml:space="preserve">    </w:t>
            </w:r>
            <w:r w:rsidRPr="000411C2">
              <w:rPr>
                <w:rFonts w:ascii="Times New Roman" w:hAnsi="Times New Roman" w:cs="Times New Roman"/>
                <w:color w:val="000000" w:themeColor="text1"/>
                <w:lang w:val="en-US"/>
              </w:rPr>
              <w:t>4</w:t>
            </w:r>
            <w:r w:rsidRPr="000411C2">
              <w:rPr>
                <w:rFonts w:ascii="Times New Roman" w:hAnsi="Times New Roman" w:cs="Times New Roman"/>
                <w:color w:val="000000" w:themeColor="text1"/>
              </w:rPr>
              <w:t xml:space="preserve">   Мб/с</w:t>
            </w:r>
          </w:p>
        </w:tc>
        <w:tc>
          <w:tcPr>
            <w:tcW w:w="1559" w:type="dxa"/>
            <w:vAlign w:val="center"/>
          </w:tcPr>
          <w:p w14:paraId="56FC61B2" w14:textId="49DB8A16" w:rsidR="00F82DFD" w:rsidRPr="000411C2" w:rsidRDefault="00000000">
            <w:pPr>
              <w:spacing w:after="0" w:line="240" w:lineRule="auto"/>
              <w:ind w:left="283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="00583057" w:rsidRPr="000411C2">
              <w:rPr>
                <w:rFonts w:ascii="Times New Roman" w:hAnsi="Times New Roman" w:cs="Times New Roman"/>
                <w:color w:val="000000" w:themeColor="text1"/>
              </w:rPr>
              <w:t>40</w:t>
            </w:r>
            <w:r w:rsidR="008F16C4" w:rsidRPr="000411C2">
              <w:rPr>
                <w:rFonts w:ascii="Times New Roman" w:hAnsi="Times New Roman" w:cs="Times New Roman"/>
                <w:color w:val="000000" w:themeColor="text1"/>
              </w:rPr>
              <w:t xml:space="preserve"> 000</w:t>
            </w:r>
          </w:p>
        </w:tc>
        <w:tc>
          <w:tcPr>
            <w:tcW w:w="1985" w:type="dxa"/>
            <w:vAlign w:val="center"/>
          </w:tcPr>
          <w:p w14:paraId="2B3CD437" w14:textId="77777777" w:rsidR="00F82DFD" w:rsidRPr="000411C2" w:rsidRDefault="00F82DFD">
            <w:pPr>
              <w:spacing w:after="0"/>
              <w:ind w:left="283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37F1F791" w14:textId="77777777">
        <w:trPr>
          <w:trHeight w:val="312"/>
        </w:trPr>
        <w:tc>
          <w:tcPr>
            <w:tcW w:w="6379" w:type="dxa"/>
            <w:vAlign w:val="center"/>
          </w:tcPr>
          <w:p w14:paraId="167587C8" w14:textId="77777777" w:rsidR="00F82DFD" w:rsidRPr="000411C2" w:rsidRDefault="00000000">
            <w:pPr>
              <w:spacing w:after="0" w:line="240" w:lineRule="auto"/>
              <w:ind w:left="283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 xml:space="preserve">  10   Мб/с</w:t>
            </w:r>
          </w:p>
        </w:tc>
        <w:tc>
          <w:tcPr>
            <w:tcW w:w="1559" w:type="dxa"/>
            <w:vAlign w:val="center"/>
          </w:tcPr>
          <w:p w14:paraId="35E6B256" w14:textId="5EE8FB1E" w:rsidR="00F82DFD" w:rsidRPr="000411C2" w:rsidRDefault="00000000">
            <w:pPr>
              <w:spacing w:after="0" w:line="240" w:lineRule="auto"/>
              <w:ind w:left="283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 xml:space="preserve">  6</w:t>
            </w:r>
            <w:r w:rsidR="00583057" w:rsidRPr="000411C2"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="008F16C4" w:rsidRPr="000411C2">
              <w:rPr>
                <w:rFonts w:ascii="Times New Roman" w:hAnsi="Times New Roman" w:cs="Times New Roman"/>
                <w:color w:val="000000" w:themeColor="text1"/>
              </w:rPr>
              <w:t xml:space="preserve"> 000</w:t>
            </w:r>
          </w:p>
        </w:tc>
        <w:tc>
          <w:tcPr>
            <w:tcW w:w="1985" w:type="dxa"/>
            <w:vAlign w:val="center"/>
          </w:tcPr>
          <w:p w14:paraId="6E546D4C" w14:textId="77777777" w:rsidR="00F82DFD" w:rsidRPr="000411C2" w:rsidRDefault="00F82DFD">
            <w:pPr>
              <w:spacing w:after="0"/>
              <w:ind w:left="283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5EECD0F5" w14:textId="77777777">
        <w:tc>
          <w:tcPr>
            <w:tcW w:w="6379" w:type="dxa"/>
            <w:vAlign w:val="center"/>
          </w:tcPr>
          <w:p w14:paraId="58B3525C" w14:textId="77777777" w:rsidR="00F82DFD" w:rsidRPr="000411C2" w:rsidRDefault="00000000">
            <w:pPr>
              <w:spacing w:after="0" w:line="240" w:lineRule="auto"/>
              <w:ind w:left="283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 xml:space="preserve">  20   Мб/с</w:t>
            </w:r>
          </w:p>
        </w:tc>
        <w:tc>
          <w:tcPr>
            <w:tcW w:w="1559" w:type="dxa"/>
            <w:vAlign w:val="center"/>
          </w:tcPr>
          <w:p w14:paraId="726B87B5" w14:textId="236003D8" w:rsidR="00F82DFD" w:rsidRPr="000411C2" w:rsidRDefault="00000000">
            <w:pPr>
              <w:spacing w:after="0" w:line="240" w:lineRule="auto"/>
              <w:ind w:left="283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="00583057" w:rsidRPr="000411C2">
              <w:rPr>
                <w:rFonts w:ascii="Times New Roman" w:hAnsi="Times New Roman" w:cs="Times New Roman"/>
                <w:color w:val="000000" w:themeColor="text1"/>
              </w:rPr>
              <w:t>86</w:t>
            </w:r>
            <w:r w:rsidR="008F16C4" w:rsidRPr="000411C2">
              <w:rPr>
                <w:rFonts w:ascii="Times New Roman" w:hAnsi="Times New Roman" w:cs="Times New Roman"/>
                <w:color w:val="000000" w:themeColor="text1"/>
              </w:rPr>
              <w:t xml:space="preserve"> 0</w:t>
            </w:r>
            <w:r w:rsidRPr="000411C2">
              <w:rPr>
                <w:rFonts w:ascii="Times New Roman" w:hAnsi="Times New Roman" w:cs="Times New Roman"/>
                <w:color w:val="000000" w:themeColor="text1"/>
              </w:rPr>
              <w:t>00</w:t>
            </w:r>
          </w:p>
        </w:tc>
        <w:tc>
          <w:tcPr>
            <w:tcW w:w="1985" w:type="dxa"/>
            <w:vAlign w:val="center"/>
          </w:tcPr>
          <w:p w14:paraId="2242275D" w14:textId="77777777" w:rsidR="00F82DFD" w:rsidRPr="000411C2" w:rsidRDefault="00F82DFD">
            <w:pPr>
              <w:spacing w:after="0"/>
              <w:ind w:left="283"/>
              <w:rPr>
                <w:rFonts w:ascii="Times New Roman" w:hAnsi="Times New Roman" w:cs="Times New Roman"/>
                <w:b/>
              </w:rPr>
            </w:pPr>
          </w:p>
        </w:tc>
      </w:tr>
      <w:tr w:rsidR="00F82DFD" w:rsidRPr="000411C2" w14:paraId="0723F1AF" w14:textId="77777777">
        <w:tc>
          <w:tcPr>
            <w:tcW w:w="6379" w:type="dxa"/>
            <w:vAlign w:val="center"/>
          </w:tcPr>
          <w:p w14:paraId="3E192D5B" w14:textId="77777777" w:rsidR="00F82DFD" w:rsidRPr="000411C2" w:rsidRDefault="00000000">
            <w:pPr>
              <w:spacing w:after="0" w:line="240" w:lineRule="auto"/>
              <w:ind w:left="283"/>
              <w:rPr>
                <w:rFonts w:ascii="Times New Roman" w:hAnsi="Times New Roman" w:cs="Times New Roman"/>
                <w:color w:val="000000" w:themeColor="text1"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>100   Мб/с</w:t>
            </w:r>
          </w:p>
        </w:tc>
        <w:tc>
          <w:tcPr>
            <w:tcW w:w="1559" w:type="dxa"/>
            <w:vAlign w:val="center"/>
          </w:tcPr>
          <w:p w14:paraId="66EDDA8B" w14:textId="1B770DBC" w:rsidR="00F82DFD" w:rsidRPr="000411C2" w:rsidRDefault="00000000">
            <w:pPr>
              <w:spacing w:after="0"/>
              <w:ind w:left="283"/>
              <w:rPr>
                <w:rFonts w:ascii="Times New Roman" w:hAnsi="Times New Roman" w:cs="Times New Roman"/>
                <w:b/>
              </w:rPr>
            </w:pPr>
            <w:r w:rsidRPr="000411C2">
              <w:rPr>
                <w:rFonts w:ascii="Times New Roman" w:hAnsi="Times New Roman" w:cs="Times New Roman"/>
                <w:color w:val="000000" w:themeColor="text1"/>
              </w:rPr>
              <w:t xml:space="preserve">  10</w:t>
            </w:r>
            <w:r w:rsidR="008F16C4" w:rsidRPr="000411C2">
              <w:rPr>
                <w:rFonts w:ascii="Times New Roman" w:hAnsi="Times New Roman" w:cs="Times New Roman"/>
                <w:color w:val="000000" w:themeColor="text1"/>
              </w:rPr>
              <w:t>6 0</w:t>
            </w:r>
            <w:r w:rsidRPr="000411C2">
              <w:rPr>
                <w:rFonts w:ascii="Times New Roman" w:hAnsi="Times New Roman" w:cs="Times New Roman"/>
                <w:color w:val="000000" w:themeColor="text1"/>
              </w:rPr>
              <w:t>00</w:t>
            </w:r>
          </w:p>
        </w:tc>
        <w:tc>
          <w:tcPr>
            <w:tcW w:w="1985" w:type="dxa"/>
            <w:vAlign w:val="center"/>
          </w:tcPr>
          <w:p w14:paraId="4DE5E235" w14:textId="77777777" w:rsidR="00F82DFD" w:rsidRPr="000411C2" w:rsidRDefault="00F82DFD">
            <w:pPr>
              <w:spacing w:after="0"/>
              <w:ind w:left="283"/>
              <w:rPr>
                <w:rFonts w:ascii="Times New Roman" w:hAnsi="Times New Roman" w:cs="Times New Roman"/>
                <w:b/>
              </w:rPr>
            </w:pPr>
          </w:p>
        </w:tc>
      </w:tr>
    </w:tbl>
    <w:p w14:paraId="08FB85AB" w14:textId="77777777" w:rsidR="00F82DFD" w:rsidRPr="000411C2" w:rsidRDefault="00F82DFD">
      <w:pPr>
        <w:rPr>
          <w:rFonts w:ascii="Times New Roman" w:hAnsi="Times New Roman" w:cs="Times New Roman"/>
        </w:rPr>
      </w:pPr>
    </w:p>
    <w:p w14:paraId="3443A25A" w14:textId="4575617B" w:rsidR="00F82DFD" w:rsidRPr="000411C2" w:rsidRDefault="00000000">
      <w:pPr>
        <w:rPr>
          <w:rFonts w:ascii="Times New Roman" w:hAnsi="Times New Roman" w:cs="Times New Roman"/>
          <w:b/>
          <w:color w:val="000000" w:themeColor="text1"/>
          <w:u w:val="single"/>
        </w:rPr>
      </w:pPr>
      <w:r w:rsidRPr="000411C2">
        <w:rPr>
          <w:rFonts w:ascii="Times New Roman" w:hAnsi="Times New Roman" w:cs="Times New Roman"/>
          <w:b/>
          <w:color w:val="000000" w:themeColor="text1"/>
          <w:u w:val="single"/>
        </w:rPr>
        <w:t>Уборка на стенде</w:t>
      </w:r>
      <w:r w:rsidR="00583057" w:rsidRPr="000411C2">
        <w:rPr>
          <w:rFonts w:ascii="Times New Roman" w:hAnsi="Times New Roman" w:cs="Times New Roman"/>
          <w:b/>
          <w:color w:val="000000" w:themeColor="text1"/>
          <w:u w:val="single"/>
        </w:rPr>
        <w:t>, включая 5% НДС</w:t>
      </w:r>
    </w:p>
    <w:p w14:paraId="40157F22" w14:textId="5A9BAA29" w:rsidR="00F82DFD" w:rsidRPr="000411C2" w:rsidRDefault="00616C50" w:rsidP="00616C50">
      <w:pPr>
        <w:rPr>
          <w:rFonts w:ascii="Times New Roman" w:hAnsi="Times New Roman" w:cs="Times New Roman"/>
          <w:bCs/>
          <w:color w:val="000000" w:themeColor="text1"/>
        </w:rPr>
      </w:pPr>
      <w:r w:rsidRPr="000411C2">
        <w:rPr>
          <w:rFonts w:ascii="Times New Roman" w:hAnsi="Times New Roman" w:cs="Times New Roman"/>
          <w:bCs/>
          <w:color w:val="000000" w:themeColor="text1"/>
        </w:rPr>
        <w:t xml:space="preserve">Стоимость уборки выставочной площади во время </w:t>
      </w:r>
      <w:proofErr w:type="spellStart"/>
      <w:r w:rsidRPr="000411C2">
        <w:rPr>
          <w:rFonts w:ascii="Times New Roman" w:hAnsi="Times New Roman" w:cs="Times New Roman"/>
          <w:bCs/>
          <w:color w:val="000000" w:themeColor="text1"/>
        </w:rPr>
        <w:t>постмонтажных</w:t>
      </w:r>
      <w:proofErr w:type="spellEnd"/>
      <w:r w:rsidRPr="000411C2">
        <w:rPr>
          <w:rFonts w:ascii="Times New Roman" w:hAnsi="Times New Roman" w:cs="Times New Roman"/>
          <w:bCs/>
          <w:color w:val="000000" w:themeColor="text1"/>
        </w:rPr>
        <w:t xml:space="preserve"> и демонтажных работ и во время проведения Форума </w:t>
      </w:r>
      <w:r w:rsidR="00583057" w:rsidRPr="000411C2">
        <w:rPr>
          <w:rFonts w:ascii="Times New Roman" w:hAnsi="Times New Roman" w:cs="Times New Roman"/>
          <w:bCs/>
          <w:color w:val="000000" w:themeColor="text1"/>
        </w:rPr>
        <w:t>1</w:t>
      </w:r>
      <w:r w:rsidRPr="000411C2">
        <w:rPr>
          <w:rFonts w:ascii="Times New Roman" w:hAnsi="Times New Roman" w:cs="Times New Roman"/>
          <w:bCs/>
          <w:color w:val="000000" w:themeColor="text1"/>
        </w:rPr>
        <w:t xml:space="preserve"> 000 руб. за 1 кв.м.</w:t>
      </w:r>
    </w:p>
    <w:p w14:paraId="13BB1F4F" w14:textId="6107A5EC" w:rsidR="00F82DFD" w:rsidRPr="000411C2" w:rsidRDefault="00000000">
      <w:pPr>
        <w:pStyle w:val="afd"/>
        <w:ind w:left="0"/>
        <w:rPr>
          <w:rFonts w:ascii="Times New Roman" w:hAnsi="Times New Roman" w:cs="Times New Roman"/>
          <w:b/>
          <w:u w:val="single"/>
          <w:shd w:val="clear" w:color="auto" w:fill="FFFFFF"/>
        </w:rPr>
      </w:pPr>
      <w:r w:rsidRPr="000411C2">
        <w:rPr>
          <w:rFonts w:ascii="Times New Roman" w:hAnsi="Times New Roman" w:cs="Times New Roman"/>
          <w:b/>
          <w:u w:val="single"/>
          <w:shd w:val="clear" w:color="auto" w:fill="FFFFFF"/>
        </w:rPr>
        <w:t>Электропогрузчик</w:t>
      </w:r>
      <w:r w:rsidR="00583057" w:rsidRPr="000411C2">
        <w:rPr>
          <w:rFonts w:ascii="Times New Roman" w:hAnsi="Times New Roman" w:cs="Times New Roman"/>
          <w:b/>
          <w:u w:val="single"/>
          <w:shd w:val="clear" w:color="auto" w:fill="FFFFFF"/>
        </w:rPr>
        <w:t>, включая 5 % НДС</w:t>
      </w:r>
    </w:p>
    <w:p w14:paraId="0CACD904" w14:textId="4329733E" w:rsidR="00F82DFD" w:rsidRPr="000411C2" w:rsidRDefault="00000000">
      <w:pPr>
        <w:pStyle w:val="afd"/>
        <w:ind w:left="0"/>
        <w:rPr>
          <w:rFonts w:ascii="Times New Roman" w:hAnsi="Times New Roman" w:cs="Times New Roman"/>
          <w:b/>
          <w:shd w:val="clear" w:color="auto" w:fill="FFFFFF"/>
        </w:rPr>
      </w:pPr>
      <w:r w:rsidRPr="000411C2">
        <w:rPr>
          <w:rFonts w:ascii="Times New Roman" w:hAnsi="Times New Roman" w:cs="Times New Roman"/>
          <w:shd w:val="clear" w:color="auto" w:fill="FFFFFF"/>
        </w:rPr>
        <w:t>Стоимость работы автопогрузчика 10</w:t>
      </w:r>
      <w:r w:rsidR="00583057" w:rsidRPr="000411C2">
        <w:rPr>
          <w:rFonts w:ascii="Times New Roman" w:hAnsi="Times New Roman" w:cs="Times New Roman"/>
          <w:shd w:val="clear" w:color="auto" w:fill="FFFFFF"/>
        </w:rPr>
        <w:t xml:space="preserve"> </w:t>
      </w:r>
      <w:r w:rsidRPr="000411C2">
        <w:rPr>
          <w:rFonts w:ascii="Times New Roman" w:hAnsi="Times New Roman" w:cs="Times New Roman"/>
          <w:shd w:val="clear" w:color="auto" w:fill="FFFFFF"/>
        </w:rPr>
        <w:t>000 рублей/1 час (за пределы подъезда не выезжает)</w:t>
      </w:r>
    </w:p>
    <w:p w14:paraId="5E0E3496" w14:textId="5694B1AA" w:rsidR="00F82DFD" w:rsidRPr="000411C2" w:rsidRDefault="00000000">
      <w:pPr>
        <w:pStyle w:val="afd"/>
        <w:ind w:left="0"/>
        <w:rPr>
          <w:rFonts w:ascii="Times New Roman" w:hAnsi="Times New Roman" w:cs="Times New Roman"/>
          <w:shd w:val="clear" w:color="auto" w:fill="FFFFFF"/>
        </w:rPr>
      </w:pPr>
      <w:r w:rsidRPr="000411C2">
        <w:rPr>
          <w:rFonts w:ascii="Times New Roman" w:hAnsi="Times New Roman" w:cs="Times New Roman"/>
          <w:shd w:val="clear" w:color="auto" w:fill="FFFFFF"/>
        </w:rPr>
        <w:t>(</w:t>
      </w:r>
      <w:r w:rsidRPr="000411C2">
        <w:rPr>
          <w:rFonts w:ascii="Times New Roman" w:hAnsi="Times New Roman" w:cs="Times New Roman"/>
          <w:b/>
          <w:shd w:val="clear" w:color="auto" w:fill="FFFFFF"/>
        </w:rPr>
        <w:t xml:space="preserve">возможность использования автопогрузчика только в первый день монтажа </w:t>
      </w:r>
      <w:r w:rsidR="00616C50" w:rsidRPr="000411C2">
        <w:rPr>
          <w:rFonts w:ascii="Times New Roman" w:hAnsi="Times New Roman" w:cs="Times New Roman"/>
          <w:b/>
          <w:shd w:val="clear" w:color="auto" w:fill="FFFFFF"/>
        </w:rPr>
        <w:t>31</w:t>
      </w:r>
      <w:r w:rsidRPr="000411C2">
        <w:rPr>
          <w:rFonts w:ascii="Times New Roman" w:hAnsi="Times New Roman" w:cs="Times New Roman"/>
          <w:b/>
          <w:shd w:val="clear" w:color="auto" w:fill="FFFFFF"/>
        </w:rPr>
        <w:t> мая</w:t>
      </w:r>
      <w:r w:rsidRPr="000411C2">
        <w:rPr>
          <w:rFonts w:ascii="Times New Roman" w:hAnsi="Times New Roman" w:cs="Times New Roman"/>
          <w:shd w:val="clear" w:color="auto" w:fill="FFFFFF"/>
        </w:rPr>
        <w:t>)</w:t>
      </w:r>
    </w:p>
    <w:p w14:paraId="620438EE" w14:textId="77777777" w:rsidR="00F82DFD" w:rsidRPr="000411C2" w:rsidRDefault="00F82DFD">
      <w:pPr>
        <w:pStyle w:val="afd"/>
        <w:ind w:left="0"/>
        <w:rPr>
          <w:rFonts w:ascii="Times New Roman" w:eastAsia="Times New Roman" w:hAnsi="Times New Roman" w:cs="Times New Roman"/>
          <w:lang w:eastAsia="ru-RU"/>
        </w:rPr>
      </w:pPr>
    </w:p>
    <w:p w14:paraId="5708E584" w14:textId="77777777" w:rsidR="00F82DFD" w:rsidRPr="000411C2" w:rsidRDefault="00000000">
      <w:pPr>
        <w:pStyle w:val="afd"/>
        <w:ind w:left="-142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t xml:space="preserve">   Максимально допустимые размеры груза, поднимаемого электропогрузчиком, - 1,5мх1мх2,8м (</w:t>
      </w:r>
      <w:proofErr w:type="spellStart"/>
      <w:r w:rsidRPr="000411C2">
        <w:rPr>
          <w:rFonts w:ascii="Times New Roman" w:hAnsi="Times New Roman" w:cs="Times New Roman"/>
          <w:color w:val="000000" w:themeColor="text1"/>
        </w:rPr>
        <w:t>ВхШхД</w:t>
      </w:r>
      <w:proofErr w:type="spellEnd"/>
      <w:r w:rsidRPr="000411C2">
        <w:rPr>
          <w:rFonts w:ascii="Times New Roman" w:hAnsi="Times New Roman" w:cs="Times New Roman"/>
          <w:color w:val="000000" w:themeColor="text1"/>
        </w:rPr>
        <w:t>), масса груза до 400 кг.</w:t>
      </w:r>
    </w:p>
    <w:p w14:paraId="0B59D7BE" w14:textId="77777777" w:rsidR="00F82DFD" w:rsidRPr="000411C2" w:rsidRDefault="00F82DFD">
      <w:pPr>
        <w:rPr>
          <w:rFonts w:ascii="Times New Roman" w:hAnsi="Times New Roman" w:cs="Times New Roman"/>
        </w:rPr>
      </w:pPr>
    </w:p>
    <w:p w14:paraId="10B63EE3" w14:textId="77777777" w:rsidR="00F82DFD" w:rsidRPr="000411C2" w:rsidRDefault="00F82DFD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3A973A0C" w14:textId="77777777" w:rsidR="00F82DFD" w:rsidRPr="000411C2" w:rsidRDefault="0000000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0411C2">
        <w:rPr>
          <w:rFonts w:ascii="Times New Roman" w:hAnsi="Times New Roman" w:cs="Times New Roman"/>
          <w:color w:val="000000" w:themeColor="text1"/>
        </w:rPr>
        <w:br w:type="page" w:clear="all"/>
      </w:r>
    </w:p>
    <w:p w14:paraId="569A9EF2" w14:textId="77777777" w:rsidR="00F82DFD" w:rsidRPr="000411C2" w:rsidRDefault="00000000">
      <w:pPr>
        <w:spacing w:after="0"/>
        <w:jc w:val="center"/>
        <w:rPr>
          <w:rStyle w:val="aff2"/>
          <w:rFonts w:ascii="Times New Roman" w:hAnsi="Times New Roman" w:cs="Times New Roman"/>
        </w:rPr>
      </w:pPr>
      <w:bookmarkStart w:id="2" w:name="_Hlk128402156"/>
      <w:r w:rsidRPr="000411C2">
        <w:rPr>
          <w:rStyle w:val="aff2"/>
          <w:rFonts w:ascii="Times New Roman" w:hAnsi="Times New Roman" w:cs="Times New Roman"/>
        </w:rPr>
        <w:lastRenderedPageBreak/>
        <w:t>Памятка по подготовке макетов для оформления</w:t>
      </w:r>
    </w:p>
    <w:p w14:paraId="04D099C9" w14:textId="77777777" w:rsidR="00F82DFD" w:rsidRPr="000411C2" w:rsidRDefault="00000000">
      <w:pPr>
        <w:spacing w:after="0"/>
        <w:jc w:val="center"/>
        <w:rPr>
          <w:rStyle w:val="aff2"/>
          <w:rFonts w:ascii="Times New Roman" w:hAnsi="Times New Roman" w:cs="Times New Roman"/>
          <w:b w:val="0"/>
        </w:rPr>
      </w:pPr>
      <w:r w:rsidRPr="000411C2">
        <w:rPr>
          <w:rStyle w:val="aff2"/>
          <w:rFonts w:ascii="Times New Roman" w:hAnsi="Times New Roman" w:cs="Times New Roman"/>
        </w:rPr>
        <w:t>выставочных стендов</w:t>
      </w:r>
    </w:p>
    <w:p w14:paraId="51A86EC3" w14:textId="77777777" w:rsidR="00F82DFD" w:rsidRPr="000411C2" w:rsidRDefault="00F82DFD">
      <w:pPr>
        <w:pStyle w:val="26"/>
        <w:ind w:firstLine="567"/>
        <w:jc w:val="both"/>
        <w:rPr>
          <w:sz w:val="22"/>
          <w:szCs w:val="22"/>
        </w:rPr>
      </w:pPr>
    </w:p>
    <w:p w14:paraId="45AE1844" w14:textId="77777777" w:rsidR="00F82DFD" w:rsidRPr="000411C2" w:rsidRDefault="00F82DFD">
      <w:pPr>
        <w:pStyle w:val="26"/>
        <w:ind w:firstLine="567"/>
        <w:jc w:val="both"/>
        <w:rPr>
          <w:sz w:val="22"/>
          <w:szCs w:val="22"/>
        </w:rPr>
      </w:pPr>
    </w:p>
    <w:p w14:paraId="42E5B1FC" w14:textId="77777777" w:rsidR="00F82DFD" w:rsidRPr="000411C2" w:rsidRDefault="00000000">
      <w:pPr>
        <w:pStyle w:val="26"/>
        <w:ind w:firstLine="567"/>
        <w:jc w:val="both"/>
        <w:rPr>
          <w:b/>
          <w:i/>
          <w:sz w:val="22"/>
          <w:szCs w:val="22"/>
          <w:u w:val="single"/>
        </w:rPr>
      </w:pPr>
      <w:r w:rsidRPr="000411C2">
        <w:rPr>
          <w:b/>
          <w:i/>
          <w:sz w:val="22"/>
          <w:szCs w:val="22"/>
          <w:u w:val="single"/>
        </w:rPr>
        <w:t xml:space="preserve">Для </w:t>
      </w:r>
      <w:proofErr w:type="spellStart"/>
      <w:r w:rsidRPr="000411C2">
        <w:rPr>
          <w:b/>
          <w:i/>
          <w:sz w:val="22"/>
          <w:szCs w:val="22"/>
          <w:u w:val="single"/>
        </w:rPr>
        <w:t>плоттерной</w:t>
      </w:r>
      <w:proofErr w:type="spellEnd"/>
      <w:r w:rsidRPr="000411C2">
        <w:rPr>
          <w:b/>
          <w:i/>
          <w:sz w:val="22"/>
          <w:szCs w:val="22"/>
          <w:u w:val="single"/>
        </w:rPr>
        <w:t xml:space="preserve"> резки из цветной </w:t>
      </w:r>
      <w:proofErr w:type="spellStart"/>
      <w:r w:rsidRPr="000411C2">
        <w:rPr>
          <w:b/>
          <w:i/>
          <w:sz w:val="22"/>
          <w:szCs w:val="22"/>
          <w:u w:val="single"/>
        </w:rPr>
        <w:t>самоклеющейся</w:t>
      </w:r>
      <w:proofErr w:type="spellEnd"/>
      <w:r w:rsidRPr="000411C2">
        <w:rPr>
          <w:b/>
          <w:i/>
          <w:sz w:val="22"/>
          <w:szCs w:val="22"/>
          <w:u w:val="single"/>
        </w:rPr>
        <w:t xml:space="preserve"> пленки:</w:t>
      </w:r>
    </w:p>
    <w:p w14:paraId="00E9DCC1" w14:textId="77777777" w:rsidR="00F82DFD" w:rsidRPr="000411C2" w:rsidRDefault="00000000">
      <w:pPr>
        <w:pStyle w:val="26"/>
        <w:numPr>
          <w:ilvl w:val="0"/>
          <w:numId w:val="31"/>
        </w:numPr>
        <w:jc w:val="both"/>
        <w:rPr>
          <w:sz w:val="22"/>
          <w:szCs w:val="22"/>
        </w:rPr>
      </w:pPr>
      <w:r w:rsidRPr="000411C2">
        <w:rPr>
          <w:sz w:val="22"/>
          <w:szCs w:val="22"/>
        </w:rPr>
        <w:t>Файл в кривых (</w:t>
      </w:r>
      <w:r w:rsidRPr="000411C2">
        <w:rPr>
          <w:sz w:val="22"/>
          <w:szCs w:val="22"/>
          <w:lang w:val="en-US"/>
        </w:rPr>
        <w:t>Corel</w:t>
      </w:r>
      <w:r w:rsidRPr="000411C2">
        <w:rPr>
          <w:sz w:val="22"/>
          <w:szCs w:val="22"/>
        </w:rPr>
        <w:t xml:space="preserve"> </w:t>
      </w:r>
      <w:r w:rsidRPr="000411C2">
        <w:rPr>
          <w:sz w:val="22"/>
          <w:szCs w:val="22"/>
          <w:lang w:val="en-US"/>
        </w:rPr>
        <w:t>Draw</w:t>
      </w:r>
      <w:r w:rsidRPr="000411C2">
        <w:rPr>
          <w:sz w:val="22"/>
          <w:szCs w:val="22"/>
        </w:rPr>
        <w:t xml:space="preserve"> не выше 13 версии)</w:t>
      </w:r>
    </w:p>
    <w:p w14:paraId="26C6812D" w14:textId="77777777" w:rsidR="00F82DFD" w:rsidRPr="000411C2" w:rsidRDefault="00000000">
      <w:pPr>
        <w:pStyle w:val="26"/>
        <w:numPr>
          <w:ilvl w:val="0"/>
          <w:numId w:val="31"/>
        </w:numPr>
        <w:jc w:val="both"/>
        <w:rPr>
          <w:sz w:val="22"/>
          <w:szCs w:val="22"/>
        </w:rPr>
      </w:pPr>
      <w:r w:rsidRPr="000411C2">
        <w:rPr>
          <w:sz w:val="22"/>
          <w:szCs w:val="22"/>
        </w:rPr>
        <w:t>Весь текст переведен в кривые</w:t>
      </w:r>
    </w:p>
    <w:p w14:paraId="28566382" w14:textId="77777777" w:rsidR="00F82DFD" w:rsidRPr="000411C2" w:rsidRDefault="00000000">
      <w:pPr>
        <w:pStyle w:val="26"/>
        <w:numPr>
          <w:ilvl w:val="0"/>
          <w:numId w:val="31"/>
        </w:numPr>
        <w:jc w:val="both"/>
        <w:rPr>
          <w:sz w:val="22"/>
          <w:szCs w:val="22"/>
        </w:rPr>
      </w:pPr>
      <w:r w:rsidRPr="000411C2">
        <w:rPr>
          <w:sz w:val="22"/>
          <w:szCs w:val="22"/>
        </w:rPr>
        <w:t xml:space="preserve">В режиме просмотра «КАРКАС» видны границы всех объектов, нет обрывающихся линий (масштабируйте эскиз в местах стыковки объектов). Если в этом режиме просмотра Вы не видите Вашего логотипа или надписей, мы не сможем их </w:t>
      </w:r>
      <w:proofErr w:type="gramStart"/>
      <w:r w:rsidRPr="000411C2">
        <w:rPr>
          <w:sz w:val="22"/>
          <w:szCs w:val="22"/>
        </w:rPr>
        <w:t>сделать !!!</w:t>
      </w:r>
      <w:proofErr w:type="gramEnd"/>
    </w:p>
    <w:p w14:paraId="15342E22" w14:textId="77777777" w:rsidR="00F82DFD" w:rsidRPr="000411C2" w:rsidRDefault="00000000">
      <w:pPr>
        <w:pStyle w:val="26"/>
        <w:numPr>
          <w:ilvl w:val="0"/>
          <w:numId w:val="31"/>
        </w:numPr>
        <w:jc w:val="both"/>
        <w:rPr>
          <w:sz w:val="22"/>
          <w:szCs w:val="22"/>
        </w:rPr>
      </w:pPr>
      <w:r w:rsidRPr="000411C2">
        <w:rPr>
          <w:sz w:val="22"/>
          <w:szCs w:val="22"/>
        </w:rPr>
        <w:t>Не используется «толщина линий», все объекты в “</w:t>
      </w:r>
      <w:r w:rsidRPr="000411C2">
        <w:rPr>
          <w:sz w:val="22"/>
          <w:szCs w:val="22"/>
          <w:lang w:val="en-US"/>
        </w:rPr>
        <w:t>hair</w:t>
      </w:r>
      <w:r w:rsidRPr="000411C2">
        <w:rPr>
          <w:sz w:val="22"/>
          <w:szCs w:val="22"/>
        </w:rPr>
        <w:t xml:space="preserve"> </w:t>
      </w:r>
      <w:r w:rsidRPr="000411C2">
        <w:rPr>
          <w:sz w:val="22"/>
          <w:szCs w:val="22"/>
          <w:lang w:val="en-US"/>
        </w:rPr>
        <w:t>line</w:t>
      </w:r>
      <w:r w:rsidRPr="000411C2">
        <w:rPr>
          <w:sz w:val="22"/>
          <w:szCs w:val="22"/>
        </w:rPr>
        <w:t>”.</w:t>
      </w:r>
    </w:p>
    <w:p w14:paraId="0DDA9D84" w14:textId="77777777" w:rsidR="00F82DFD" w:rsidRPr="000411C2" w:rsidRDefault="00000000">
      <w:pPr>
        <w:pStyle w:val="26"/>
        <w:numPr>
          <w:ilvl w:val="0"/>
          <w:numId w:val="31"/>
        </w:numPr>
        <w:jc w:val="both"/>
        <w:rPr>
          <w:sz w:val="22"/>
          <w:szCs w:val="22"/>
        </w:rPr>
      </w:pPr>
      <w:r w:rsidRPr="000411C2">
        <w:rPr>
          <w:sz w:val="22"/>
          <w:szCs w:val="22"/>
        </w:rPr>
        <w:t>Размер минимального объекта не менее 2 см</w:t>
      </w:r>
    </w:p>
    <w:p w14:paraId="16D993E8" w14:textId="77777777" w:rsidR="00F82DFD" w:rsidRPr="000411C2" w:rsidRDefault="00000000">
      <w:pPr>
        <w:pStyle w:val="26"/>
        <w:numPr>
          <w:ilvl w:val="0"/>
          <w:numId w:val="31"/>
        </w:numPr>
        <w:jc w:val="both"/>
        <w:rPr>
          <w:sz w:val="22"/>
          <w:szCs w:val="22"/>
        </w:rPr>
      </w:pPr>
      <w:r w:rsidRPr="000411C2">
        <w:rPr>
          <w:sz w:val="22"/>
          <w:szCs w:val="22"/>
        </w:rPr>
        <w:t xml:space="preserve">Ввиду ограниченного количества цветов пленки просьба указать требуемый цвет либо по вееру </w:t>
      </w:r>
      <w:r w:rsidRPr="000411C2">
        <w:rPr>
          <w:sz w:val="22"/>
          <w:szCs w:val="22"/>
          <w:lang w:val="en-US"/>
        </w:rPr>
        <w:t>ORACAL</w:t>
      </w:r>
      <w:r w:rsidRPr="000411C2">
        <w:rPr>
          <w:sz w:val="22"/>
          <w:szCs w:val="22"/>
        </w:rPr>
        <w:t xml:space="preserve">, либо </w:t>
      </w:r>
      <w:r w:rsidRPr="000411C2">
        <w:rPr>
          <w:sz w:val="22"/>
          <w:szCs w:val="22"/>
          <w:lang w:val="en-US"/>
        </w:rPr>
        <w:t>RAL</w:t>
      </w:r>
      <w:r w:rsidRPr="000411C2">
        <w:rPr>
          <w:sz w:val="22"/>
          <w:szCs w:val="22"/>
        </w:rPr>
        <w:t>. В ином случае будут подобраны наиболее подходящие.</w:t>
      </w:r>
    </w:p>
    <w:p w14:paraId="340BD6EE" w14:textId="77777777" w:rsidR="00F82DFD" w:rsidRPr="000411C2" w:rsidRDefault="00F82DFD">
      <w:pPr>
        <w:pStyle w:val="26"/>
        <w:ind w:left="567"/>
        <w:jc w:val="both"/>
        <w:rPr>
          <w:sz w:val="22"/>
          <w:szCs w:val="22"/>
        </w:rPr>
      </w:pPr>
    </w:p>
    <w:p w14:paraId="454127AA" w14:textId="77777777" w:rsidR="00F82DFD" w:rsidRPr="000411C2" w:rsidRDefault="00F82DFD">
      <w:pPr>
        <w:pStyle w:val="26"/>
        <w:ind w:left="567"/>
        <w:jc w:val="both"/>
        <w:rPr>
          <w:sz w:val="22"/>
          <w:szCs w:val="22"/>
        </w:rPr>
      </w:pPr>
    </w:p>
    <w:p w14:paraId="6F9B739E" w14:textId="77777777" w:rsidR="00F82DFD" w:rsidRPr="000411C2" w:rsidRDefault="00000000">
      <w:pPr>
        <w:pStyle w:val="26"/>
        <w:ind w:firstLine="567"/>
        <w:jc w:val="both"/>
        <w:rPr>
          <w:b/>
          <w:i/>
          <w:sz w:val="22"/>
          <w:szCs w:val="22"/>
          <w:u w:val="single"/>
        </w:rPr>
      </w:pPr>
      <w:r w:rsidRPr="000411C2">
        <w:rPr>
          <w:b/>
          <w:i/>
          <w:sz w:val="22"/>
          <w:szCs w:val="22"/>
          <w:u w:val="single"/>
        </w:rPr>
        <w:t xml:space="preserve">Для полноцветной печати на матовой </w:t>
      </w:r>
      <w:proofErr w:type="spellStart"/>
      <w:r w:rsidRPr="000411C2">
        <w:rPr>
          <w:b/>
          <w:i/>
          <w:sz w:val="22"/>
          <w:szCs w:val="22"/>
          <w:u w:val="single"/>
        </w:rPr>
        <w:t>самоклеющейся</w:t>
      </w:r>
      <w:proofErr w:type="spellEnd"/>
      <w:r w:rsidRPr="000411C2">
        <w:rPr>
          <w:b/>
          <w:i/>
          <w:sz w:val="22"/>
          <w:szCs w:val="22"/>
          <w:u w:val="single"/>
        </w:rPr>
        <w:t xml:space="preserve"> пленке:</w:t>
      </w:r>
    </w:p>
    <w:p w14:paraId="39AF683D" w14:textId="77777777" w:rsidR="00F82DFD" w:rsidRPr="000411C2" w:rsidRDefault="00000000">
      <w:pPr>
        <w:pStyle w:val="26"/>
        <w:numPr>
          <w:ilvl w:val="0"/>
          <w:numId w:val="32"/>
        </w:numPr>
        <w:jc w:val="both"/>
        <w:rPr>
          <w:sz w:val="22"/>
          <w:szCs w:val="22"/>
        </w:rPr>
      </w:pPr>
      <w:r w:rsidRPr="000411C2">
        <w:rPr>
          <w:sz w:val="22"/>
          <w:szCs w:val="22"/>
        </w:rPr>
        <w:t xml:space="preserve">Файл в формате </w:t>
      </w:r>
      <w:r w:rsidRPr="000411C2">
        <w:rPr>
          <w:sz w:val="22"/>
          <w:szCs w:val="22"/>
          <w:lang w:val="en-US"/>
        </w:rPr>
        <w:t>TIFF</w:t>
      </w:r>
      <w:r w:rsidRPr="000411C2">
        <w:rPr>
          <w:sz w:val="22"/>
          <w:szCs w:val="22"/>
        </w:rPr>
        <w:t>, лучше запаковать в архив.</w:t>
      </w:r>
    </w:p>
    <w:p w14:paraId="193EBF1C" w14:textId="77777777" w:rsidR="00F82DFD" w:rsidRPr="000411C2" w:rsidRDefault="00000000">
      <w:pPr>
        <w:pStyle w:val="26"/>
        <w:numPr>
          <w:ilvl w:val="0"/>
          <w:numId w:val="32"/>
        </w:numPr>
        <w:jc w:val="both"/>
        <w:rPr>
          <w:sz w:val="22"/>
          <w:szCs w:val="22"/>
        </w:rPr>
      </w:pPr>
      <w:r w:rsidRPr="000411C2">
        <w:rPr>
          <w:sz w:val="22"/>
          <w:szCs w:val="22"/>
        </w:rPr>
        <w:t xml:space="preserve">Разрешение 150 </w:t>
      </w:r>
      <w:r w:rsidRPr="000411C2">
        <w:rPr>
          <w:sz w:val="22"/>
          <w:szCs w:val="22"/>
          <w:lang w:val="en-US"/>
        </w:rPr>
        <w:t>dpi</w:t>
      </w:r>
      <w:r w:rsidRPr="000411C2">
        <w:rPr>
          <w:sz w:val="22"/>
          <w:szCs w:val="22"/>
        </w:rPr>
        <w:t>, размер файла не более 300 МБ.</w:t>
      </w:r>
    </w:p>
    <w:p w14:paraId="17364B93" w14:textId="77777777" w:rsidR="00F82DFD" w:rsidRPr="000411C2" w:rsidRDefault="00000000">
      <w:pPr>
        <w:pStyle w:val="26"/>
        <w:numPr>
          <w:ilvl w:val="0"/>
          <w:numId w:val="32"/>
        </w:numPr>
        <w:jc w:val="both"/>
        <w:rPr>
          <w:sz w:val="22"/>
          <w:szCs w:val="22"/>
        </w:rPr>
      </w:pPr>
      <w:r w:rsidRPr="000411C2">
        <w:rPr>
          <w:sz w:val="22"/>
          <w:szCs w:val="22"/>
        </w:rPr>
        <w:t>Масштаб 1 к 1.</w:t>
      </w:r>
    </w:p>
    <w:p w14:paraId="18FDF4EF" w14:textId="77777777" w:rsidR="00F82DFD" w:rsidRPr="000411C2" w:rsidRDefault="00000000">
      <w:pPr>
        <w:pStyle w:val="26"/>
        <w:numPr>
          <w:ilvl w:val="0"/>
          <w:numId w:val="32"/>
        </w:numPr>
        <w:jc w:val="both"/>
        <w:rPr>
          <w:sz w:val="22"/>
          <w:szCs w:val="22"/>
        </w:rPr>
      </w:pPr>
      <w:r w:rsidRPr="000411C2">
        <w:rPr>
          <w:sz w:val="22"/>
          <w:szCs w:val="22"/>
        </w:rPr>
        <w:t xml:space="preserve">Цветовая модель </w:t>
      </w:r>
      <w:r w:rsidRPr="000411C2">
        <w:rPr>
          <w:sz w:val="22"/>
          <w:szCs w:val="22"/>
          <w:lang w:val="en-US"/>
        </w:rPr>
        <w:t>CMYK</w:t>
      </w:r>
    </w:p>
    <w:p w14:paraId="61AA46F2" w14:textId="77777777" w:rsidR="00F82DFD" w:rsidRPr="000411C2" w:rsidRDefault="00000000">
      <w:pPr>
        <w:pStyle w:val="26"/>
        <w:numPr>
          <w:ilvl w:val="0"/>
          <w:numId w:val="32"/>
        </w:numPr>
        <w:jc w:val="both"/>
        <w:rPr>
          <w:sz w:val="22"/>
          <w:szCs w:val="22"/>
        </w:rPr>
      </w:pPr>
      <w:r w:rsidRPr="000411C2">
        <w:rPr>
          <w:sz w:val="22"/>
          <w:szCs w:val="22"/>
        </w:rPr>
        <w:t>В макете не должно быть припусков «под обрез»</w:t>
      </w:r>
    </w:p>
    <w:p w14:paraId="5C708EC0" w14:textId="77777777" w:rsidR="00F82DFD" w:rsidRPr="000411C2" w:rsidRDefault="00000000">
      <w:pPr>
        <w:pStyle w:val="26"/>
        <w:numPr>
          <w:ilvl w:val="0"/>
          <w:numId w:val="32"/>
        </w:numPr>
        <w:jc w:val="both"/>
        <w:rPr>
          <w:sz w:val="22"/>
          <w:szCs w:val="22"/>
        </w:rPr>
      </w:pPr>
      <w:r w:rsidRPr="000411C2">
        <w:rPr>
          <w:sz w:val="22"/>
          <w:szCs w:val="22"/>
        </w:rPr>
        <w:t xml:space="preserve">Для оформления стенда необходим поясняющий чертеж с </w:t>
      </w:r>
      <w:proofErr w:type="gramStart"/>
      <w:r w:rsidRPr="000411C2">
        <w:rPr>
          <w:sz w:val="22"/>
          <w:szCs w:val="22"/>
        </w:rPr>
        <w:t>указанием</w:t>
      </w:r>
      <w:proofErr w:type="gramEnd"/>
      <w:r w:rsidRPr="000411C2">
        <w:rPr>
          <w:sz w:val="22"/>
          <w:szCs w:val="22"/>
        </w:rPr>
        <w:t xml:space="preserve"> где находится каждый элемент – раскладка полноцветной печати на рисунке стенда</w:t>
      </w:r>
      <w:bookmarkEnd w:id="2"/>
    </w:p>
    <w:p w14:paraId="518E467B" w14:textId="77777777" w:rsidR="00F82DFD" w:rsidRPr="000411C2" w:rsidRDefault="00000000">
      <w:pPr>
        <w:pStyle w:val="26"/>
        <w:jc w:val="both"/>
        <w:rPr>
          <w:b/>
          <w:sz w:val="22"/>
          <w:szCs w:val="22"/>
          <w:u w:val="single"/>
        </w:rPr>
      </w:pPr>
      <w:r w:rsidRPr="000411C2">
        <w:rPr>
          <w:sz w:val="22"/>
          <w:szCs w:val="22"/>
        </w:rPr>
        <w:br w:type="page" w:clear="all"/>
      </w:r>
      <w:r w:rsidRPr="000411C2">
        <w:rPr>
          <w:b/>
          <w:sz w:val="22"/>
          <w:szCs w:val="22"/>
          <w:u w:val="single"/>
        </w:rPr>
        <w:lastRenderedPageBreak/>
        <w:t>Для справки приводятся основные размеры (ширина*высота)</w:t>
      </w:r>
    </w:p>
    <w:p w14:paraId="5A32B506" w14:textId="77777777" w:rsidR="00F82DFD" w:rsidRPr="000411C2" w:rsidRDefault="00000000">
      <w:pPr>
        <w:pStyle w:val="26"/>
        <w:jc w:val="both"/>
        <w:rPr>
          <w:b/>
          <w:sz w:val="22"/>
          <w:szCs w:val="22"/>
          <w:u w:val="single"/>
        </w:rPr>
      </w:pPr>
      <w:r w:rsidRPr="000411C2">
        <w:rPr>
          <w:b/>
          <w:sz w:val="22"/>
          <w:szCs w:val="22"/>
          <w:u w:val="single"/>
        </w:rPr>
        <w:t>(в скобках указаны видимые размеры):</w:t>
      </w:r>
    </w:p>
    <w:p w14:paraId="665786F0" w14:textId="77777777" w:rsidR="00F82DFD" w:rsidRPr="000411C2" w:rsidRDefault="00F82DFD">
      <w:pPr>
        <w:pStyle w:val="26"/>
        <w:jc w:val="both"/>
        <w:rPr>
          <w:b/>
          <w:sz w:val="22"/>
          <w:szCs w:val="22"/>
          <w:u w:val="single"/>
        </w:rPr>
      </w:pPr>
    </w:p>
    <w:p w14:paraId="46E08445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стеновая панель 1 м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964*2392 мм </w:t>
      </w:r>
      <w:r w:rsidRPr="000411C2">
        <w:rPr>
          <w:sz w:val="22"/>
          <w:szCs w:val="22"/>
        </w:rPr>
        <w:tab/>
        <w:t>(950*2380 мм)</w:t>
      </w:r>
    </w:p>
    <w:p w14:paraId="2E3F382A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стеновая панель 0,5 м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469*2392 мм </w:t>
      </w:r>
      <w:r w:rsidRPr="000411C2">
        <w:rPr>
          <w:sz w:val="22"/>
          <w:szCs w:val="22"/>
        </w:rPr>
        <w:tab/>
        <w:t>(455*2380 мм)</w:t>
      </w:r>
    </w:p>
    <w:p w14:paraId="4A5A68B7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фризовая панель 0,5 м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>469*312 мм</w:t>
      </w:r>
      <w:r w:rsidRPr="000411C2">
        <w:rPr>
          <w:sz w:val="22"/>
          <w:szCs w:val="22"/>
        </w:rPr>
        <w:tab/>
        <w:t>(455*300 мм)</w:t>
      </w:r>
    </w:p>
    <w:p w14:paraId="09701CEF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фризовая панель 1 м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964*312 мм </w:t>
      </w:r>
      <w:r w:rsidRPr="000411C2">
        <w:rPr>
          <w:sz w:val="22"/>
          <w:szCs w:val="22"/>
        </w:rPr>
        <w:tab/>
        <w:t>(950*300 мм)</w:t>
      </w:r>
    </w:p>
    <w:p w14:paraId="2D12B83E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фризовая панель 2 м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1954*312 мм </w:t>
      </w:r>
      <w:r w:rsidRPr="000411C2">
        <w:rPr>
          <w:sz w:val="22"/>
          <w:szCs w:val="22"/>
        </w:rPr>
        <w:tab/>
        <w:t>(1940*300 мм)</w:t>
      </w:r>
    </w:p>
    <w:p w14:paraId="4232FDF0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фризовая панель 3 м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2944*312 мм </w:t>
      </w:r>
      <w:r w:rsidRPr="000411C2">
        <w:rPr>
          <w:sz w:val="22"/>
          <w:szCs w:val="22"/>
        </w:rPr>
        <w:tab/>
        <w:t>(2930*300 мм)</w:t>
      </w:r>
    </w:p>
    <w:p w14:paraId="3944AABE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 xml:space="preserve">- фризовая панель </w:t>
      </w:r>
      <w:r w:rsidRPr="000411C2">
        <w:rPr>
          <w:sz w:val="22"/>
          <w:szCs w:val="22"/>
          <w:lang w:val="en-US"/>
        </w:rPr>
        <w:t>R</w:t>
      </w:r>
      <w:r w:rsidRPr="000411C2">
        <w:rPr>
          <w:sz w:val="22"/>
          <w:szCs w:val="22"/>
        </w:rPr>
        <w:t>=1 м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1527*312 мм </w:t>
      </w:r>
      <w:r w:rsidRPr="000411C2">
        <w:rPr>
          <w:sz w:val="22"/>
          <w:szCs w:val="22"/>
        </w:rPr>
        <w:tab/>
        <w:t>(1513*300 мм)</w:t>
      </w:r>
    </w:p>
    <w:p w14:paraId="1A570A9A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 xml:space="preserve">- фризовая панель </w:t>
      </w:r>
      <w:r w:rsidRPr="000411C2">
        <w:rPr>
          <w:sz w:val="22"/>
          <w:szCs w:val="22"/>
          <w:lang w:val="en-US"/>
        </w:rPr>
        <w:t>R</w:t>
      </w:r>
      <w:r w:rsidRPr="000411C2">
        <w:rPr>
          <w:sz w:val="22"/>
          <w:szCs w:val="22"/>
        </w:rPr>
        <w:t>=0.5м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>754*312 мм</w:t>
      </w:r>
      <w:r w:rsidRPr="000411C2">
        <w:rPr>
          <w:sz w:val="22"/>
          <w:szCs w:val="22"/>
        </w:rPr>
        <w:tab/>
        <w:t>(740*300 мм)</w:t>
      </w:r>
    </w:p>
    <w:p w14:paraId="183E65AD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дверь раздвижная (полотно не оклеивается, размер фризовой панели ниже)</w:t>
      </w:r>
    </w:p>
    <w:p w14:paraId="2CCF6C60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>964*350 мм</w:t>
      </w:r>
      <w:r w:rsidRPr="000411C2">
        <w:rPr>
          <w:sz w:val="22"/>
          <w:szCs w:val="22"/>
        </w:rPr>
        <w:tab/>
        <w:t>(950*336 мм)</w:t>
      </w:r>
    </w:p>
    <w:p w14:paraId="2C7D6024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дверь распашная полотно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>826*2030 мм</w:t>
      </w:r>
      <w:r w:rsidRPr="000411C2">
        <w:rPr>
          <w:sz w:val="22"/>
          <w:szCs w:val="22"/>
        </w:rPr>
        <w:tab/>
        <w:t>(826*2030 мм),</w:t>
      </w:r>
    </w:p>
    <w:p w14:paraId="60DE0092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фризовая панель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>964*330 мм</w:t>
      </w:r>
      <w:r w:rsidRPr="000411C2">
        <w:rPr>
          <w:sz w:val="22"/>
          <w:szCs w:val="22"/>
        </w:rPr>
        <w:tab/>
        <w:t>(950*316 мм)</w:t>
      </w:r>
    </w:p>
    <w:p w14:paraId="3FC8C36C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 xml:space="preserve"> </w:t>
      </w:r>
    </w:p>
    <w:p w14:paraId="13FDCCAC" w14:textId="77777777" w:rsidR="00F82DFD" w:rsidRPr="000411C2" w:rsidRDefault="00F82DFD">
      <w:pPr>
        <w:pStyle w:val="26"/>
        <w:jc w:val="both"/>
        <w:rPr>
          <w:b/>
          <w:sz w:val="22"/>
          <w:szCs w:val="22"/>
          <w:u w:val="single"/>
        </w:rPr>
      </w:pPr>
    </w:p>
    <w:p w14:paraId="0AA18C13" w14:textId="77777777" w:rsidR="00F82DFD" w:rsidRPr="000411C2" w:rsidRDefault="00000000">
      <w:pPr>
        <w:pStyle w:val="26"/>
        <w:jc w:val="both"/>
        <w:rPr>
          <w:b/>
          <w:sz w:val="22"/>
          <w:szCs w:val="22"/>
          <w:u w:val="single"/>
        </w:rPr>
      </w:pPr>
      <w:r w:rsidRPr="000411C2">
        <w:rPr>
          <w:b/>
          <w:sz w:val="22"/>
          <w:szCs w:val="22"/>
          <w:u w:val="single"/>
        </w:rPr>
        <w:t>№309 витрина 50*50*110 см</w:t>
      </w:r>
    </w:p>
    <w:p w14:paraId="7287611B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 xml:space="preserve">- фасадная часть 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>469*612 мм</w:t>
      </w:r>
      <w:r w:rsidRPr="000411C2">
        <w:rPr>
          <w:sz w:val="22"/>
          <w:szCs w:val="22"/>
        </w:rPr>
        <w:tab/>
        <w:t>(455*600 мм)</w:t>
      </w:r>
    </w:p>
    <w:p w14:paraId="4EA54F74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боковые части 2 шт.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469*612 мм </w:t>
      </w:r>
      <w:r w:rsidRPr="000411C2">
        <w:rPr>
          <w:sz w:val="22"/>
          <w:szCs w:val="22"/>
        </w:rPr>
        <w:tab/>
        <w:t>(455*600 мм)</w:t>
      </w:r>
    </w:p>
    <w:p w14:paraId="36E5FEB7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дверки внутри 2 шт.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250*595 мм </w:t>
      </w:r>
      <w:r w:rsidRPr="000411C2">
        <w:rPr>
          <w:sz w:val="22"/>
          <w:szCs w:val="22"/>
        </w:rPr>
        <w:tab/>
        <w:t>(250*595 мм)</w:t>
      </w:r>
      <w:r w:rsidRPr="000411C2">
        <w:rPr>
          <w:sz w:val="22"/>
          <w:szCs w:val="22"/>
        </w:rPr>
        <w:tab/>
      </w:r>
    </w:p>
    <w:p w14:paraId="306989B3" w14:textId="77777777" w:rsidR="00F82DFD" w:rsidRPr="000411C2" w:rsidRDefault="00F82DFD">
      <w:pPr>
        <w:pStyle w:val="26"/>
        <w:jc w:val="both"/>
        <w:rPr>
          <w:b/>
          <w:sz w:val="22"/>
          <w:szCs w:val="22"/>
          <w:u w:val="single"/>
        </w:rPr>
      </w:pPr>
    </w:p>
    <w:p w14:paraId="5BD45BFC" w14:textId="77777777" w:rsidR="00F82DFD" w:rsidRPr="000411C2" w:rsidRDefault="00000000">
      <w:pPr>
        <w:pStyle w:val="26"/>
        <w:jc w:val="both"/>
        <w:rPr>
          <w:b/>
          <w:sz w:val="22"/>
          <w:szCs w:val="22"/>
          <w:u w:val="single"/>
        </w:rPr>
      </w:pPr>
      <w:r w:rsidRPr="000411C2">
        <w:rPr>
          <w:b/>
          <w:sz w:val="22"/>
          <w:szCs w:val="22"/>
          <w:u w:val="single"/>
        </w:rPr>
        <w:t>№310 витрина 50*100*110 см</w:t>
      </w:r>
    </w:p>
    <w:p w14:paraId="7CD9C914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 xml:space="preserve">- фасадная часть 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964*612 мм </w:t>
      </w:r>
      <w:r w:rsidRPr="000411C2">
        <w:rPr>
          <w:sz w:val="22"/>
          <w:szCs w:val="22"/>
        </w:rPr>
        <w:tab/>
        <w:t>(950*600 мм)</w:t>
      </w:r>
    </w:p>
    <w:p w14:paraId="4A04121B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боковые части 2 шт.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469*612 мм </w:t>
      </w:r>
      <w:r w:rsidRPr="000411C2">
        <w:rPr>
          <w:sz w:val="22"/>
          <w:szCs w:val="22"/>
        </w:rPr>
        <w:tab/>
        <w:t>(455*600 мм)</w:t>
      </w:r>
    </w:p>
    <w:p w14:paraId="193769CE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дверки внутри 2 шт.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495*595 мм </w:t>
      </w:r>
      <w:r w:rsidRPr="000411C2">
        <w:rPr>
          <w:sz w:val="22"/>
          <w:szCs w:val="22"/>
        </w:rPr>
        <w:tab/>
        <w:t>(495*595 мм)</w:t>
      </w:r>
      <w:r w:rsidRPr="000411C2">
        <w:rPr>
          <w:sz w:val="22"/>
          <w:szCs w:val="22"/>
        </w:rPr>
        <w:tab/>
      </w:r>
    </w:p>
    <w:p w14:paraId="7DE2CF0F" w14:textId="77777777" w:rsidR="00F82DFD" w:rsidRPr="000411C2" w:rsidRDefault="00F82DFD">
      <w:pPr>
        <w:pStyle w:val="26"/>
        <w:jc w:val="both"/>
        <w:rPr>
          <w:b/>
          <w:sz w:val="22"/>
          <w:szCs w:val="22"/>
          <w:u w:val="single"/>
        </w:rPr>
      </w:pPr>
    </w:p>
    <w:p w14:paraId="012E80BE" w14:textId="77777777" w:rsidR="00F82DFD" w:rsidRPr="000411C2" w:rsidRDefault="00000000">
      <w:pPr>
        <w:pStyle w:val="26"/>
        <w:jc w:val="both"/>
        <w:rPr>
          <w:b/>
          <w:sz w:val="22"/>
          <w:szCs w:val="22"/>
          <w:u w:val="single"/>
        </w:rPr>
      </w:pPr>
      <w:r w:rsidRPr="000411C2">
        <w:rPr>
          <w:b/>
          <w:sz w:val="22"/>
          <w:szCs w:val="22"/>
          <w:u w:val="single"/>
        </w:rPr>
        <w:t>№313 витрина 50*100*250 см</w:t>
      </w:r>
    </w:p>
    <w:p w14:paraId="700DAA19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фасадная часть низ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964*612 мм </w:t>
      </w:r>
      <w:r w:rsidRPr="000411C2">
        <w:rPr>
          <w:sz w:val="22"/>
          <w:szCs w:val="22"/>
        </w:rPr>
        <w:tab/>
        <w:t>(950*600 мм)</w:t>
      </w:r>
    </w:p>
    <w:p w14:paraId="5743804F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фризовая панель 1 м 2 шт.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964*312 мм </w:t>
      </w:r>
      <w:r w:rsidRPr="000411C2">
        <w:rPr>
          <w:sz w:val="22"/>
          <w:szCs w:val="22"/>
        </w:rPr>
        <w:tab/>
        <w:t>(950*300 мм)</w:t>
      </w:r>
    </w:p>
    <w:p w14:paraId="539E4C69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 xml:space="preserve">- боковые нижние части 2 шт. </w:t>
      </w:r>
      <w:r w:rsidRPr="000411C2">
        <w:rPr>
          <w:sz w:val="22"/>
          <w:szCs w:val="22"/>
        </w:rPr>
        <w:tab/>
        <w:t xml:space="preserve">469*612 мм </w:t>
      </w:r>
      <w:r w:rsidRPr="000411C2">
        <w:rPr>
          <w:sz w:val="22"/>
          <w:szCs w:val="22"/>
        </w:rPr>
        <w:tab/>
        <w:t>(455*600 мм)</w:t>
      </w:r>
    </w:p>
    <w:p w14:paraId="7AE63FB1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боковые верхние части 2 шт.</w:t>
      </w:r>
      <w:r w:rsidRPr="000411C2">
        <w:rPr>
          <w:sz w:val="22"/>
          <w:szCs w:val="22"/>
        </w:rPr>
        <w:tab/>
        <w:t>469*312 мм</w:t>
      </w:r>
      <w:r w:rsidRPr="000411C2">
        <w:rPr>
          <w:sz w:val="22"/>
          <w:szCs w:val="22"/>
        </w:rPr>
        <w:tab/>
        <w:t>(455*300 мм)</w:t>
      </w:r>
    </w:p>
    <w:p w14:paraId="6E266A8D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дверки внутри 2 шт.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495*595 мм </w:t>
      </w:r>
      <w:r w:rsidRPr="000411C2">
        <w:rPr>
          <w:sz w:val="22"/>
          <w:szCs w:val="22"/>
        </w:rPr>
        <w:tab/>
        <w:t>(495*595 мм)</w:t>
      </w:r>
      <w:r w:rsidRPr="000411C2">
        <w:rPr>
          <w:sz w:val="22"/>
          <w:szCs w:val="22"/>
        </w:rPr>
        <w:tab/>
      </w:r>
    </w:p>
    <w:p w14:paraId="52D289CC" w14:textId="77777777" w:rsidR="00F82DFD" w:rsidRPr="000411C2" w:rsidRDefault="00F82DFD">
      <w:pPr>
        <w:pStyle w:val="26"/>
        <w:jc w:val="both"/>
        <w:rPr>
          <w:b/>
          <w:sz w:val="22"/>
          <w:szCs w:val="22"/>
          <w:u w:val="single"/>
        </w:rPr>
      </w:pPr>
    </w:p>
    <w:p w14:paraId="71FD4A92" w14:textId="77777777" w:rsidR="00F82DFD" w:rsidRPr="000411C2" w:rsidRDefault="00000000">
      <w:pPr>
        <w:pStyle w:val="26"/>
        <w:jc w:val="both"/>
        <w:rPr>
          <w:b/>
          <w:sz w:val="22"/>
          <w:szCs w:val="22"/>
          <w:u w:val="single"/>
        </w:rPr>
      </w:pPr>
      <w:r w:rsidRPr="000411C2">
        <w:rPr>
          <w:b/>
          <w:sz w:val="22"/>
          <w:szCs w:val="22"/>
          <w:u w:val="single"/>
        </w:rPr>
        <w:t>№314 витрина 50*50*250 см</w:t>
      </w:r>
    </w:p>
    <w:p w14:paraId="1D22BFB9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фасадная часть низ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469*612 мм </w:t>
      </w:r>
      <w:r w:rsidRPr="000411C2">
        <w:rPr>
          <w:sz w:val="22"/>
          <w:szCs w:val="22"/>
        </w:rPr>
        <w:tab/>
        <w:t>(455*600 мм)</w:t>
      </w:r>
    </w:p>
    <w:p w14:paraId="5921D946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фризовая панель 0,5 м 2 шт.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469*312 мм </w:t>
      </w:r>
      <w:r w:rsidRPr="000411C2">
        <w:rPr>
          <w:sz w:val="22"/>
          <w:szCs w:val="22"/>
        </w:rPr>
        <w:tab/>
        <w:t>(455*300 мм)</w:t>
      </w:r>
    </w:p>
    <w:p w14:paraId="02992DB2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боковые нижние части 2 шт.</w:t>
      </w:r>
      <w:r w:rsidRPr="000411C2">
        <w:rPr>
          <w:sz w:val="22"/>
          <w:szCs w:val="22"/>
        </w:rPr>
        <w:tab/>
        <w:t xml:space="preserve">             469*612 мм </w:t>
      </w:r>
      <w:r w:rsidRPr="000411C2">
        <w:rPr>
          <w:sz w:val="22"/>
          <w:szCs w:val="22"/>
        </w:rPr>
        <w:tab/>
        <w:t>(455*600 мм)</w:t>
      </w:r>
    </w:p>
    <w:p w14:paraId="497AC248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боковые верхние части 2 шт.</w:t>
      </w:r>
      <w:r w:rsidRPr="000411C2">
        <w:rPr>
          <w:sz w:val="22"/>
          <w:szCs w:val="22"/>
        </w:rPr>
        <w:tab/>
        <w:t>469*312 мм</w:t>
      </w:r>
      <w:r w:rsidRPr="000411C2">
        <w:rPr>
          <w:sz w:val="22"/>
          <w:szCs w:val="22"/>
        </w:rPr>
        <w:tab/>
        <w:t>(455*300 мм)</w:t>
      </w:r>
    </w:p>
    <w:p w14:paraId="057C1BFA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дверки внутри 2 шт.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250*595 мм </w:t>
      </w:r>
      <w:r w:rsidRPr="000411C2">
        <w:rPr>
          <w:sz w:val="22"/>
          <w:szCs w:val="22"/>
        </w:rPr>
        <w:tab/>
        <w:t>(250*595 мм)</w:t>
      </w:r>
      <w:r w:rsidRPr="000411C2">
        <w:rPr>
          <w:sz w:val="22"/>
          <w:szCs w:val="22"/>
        </w:rPr>
        <w:tab/>
      </w:r>
    </w:p>
    <w:p w14:paraId="054A0BCF" w14:textId="77777777" w:rsidR="00F82DFD" w:rsidRPr="000411C2" w:rsidRDefault="00F82DFD">
      <w:pPr>
        <w:pStyle w:val="26"/>
        <w:jc w:val="both"/>
        <w:rPr>
          <w:b/>
          <w:sz w:val="22"/>
          <w:szCs w:val="22"/>
          <w:u w:val="single"/>
        </w:rPr>
      </w:pPr>
    </w:p>
    <w:p w14:paraId="04B3AA57" w14:textId="77777777" w:rsidR="00F82DFD" w:rsidRPr="000411C2" w:rsidRDefault="00000000">
      <w:pPr>
        <w:pStyle w:val="26"/>
        <w:jc w:val="both"/>
        <w:rPr>
          <w:b/>
          <w:sz w:val="22"/>
          <w:szCs w:val="22"/>
          <w:u w:val="single"/>
        </w:rPr>
      </w:pPr>
      <w:r w:rsidRPr="000411C2">
        <w:rPr>
          <w:b/>
          <w:sz w:val="22"/>
          <w:szCs w:val="22"/>
          <w:u w:val="single"/>
        </w:rPr>
        <w:t>№315 витрина 1/4</w:t>
      </w:r>
      <w:r w:rsidRPr="000411C2">
        <w:rPr>
          <w:b/>
          <w:sz w:val="22"/>
          <w:szCs w:val="22"/>
          <w:u w:val="single"/>
          <w:lang w:val="en-US"/>
        </w:rPr>
        <w:t>R</w:t>
      </w:r>
      <w:r w:rsidRPr="000411C2">
        <w:rPr>
          <w:b/>
          <w:sz w:val="22"/>
          <w:szCs w:val="22"/>
          <w:u w:val="single"/>
        </w:rPr>
        <w:t>=100*100*110 см</w:t>
      </w:r>
    </w:p>
    <w:p w14:paraId="7B9A9089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фасадная часть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1527*612 мм </w:t>
      </w:r>
      <w:r w:rsidRPr="000411C2">
        <w:rPr>
          <w:sz w:val="22"/>
          <w:szCs w:val="22"/>
        </w:rPr>
        <w:tab/>
        <w:t>(1513*600 мм)</w:t>
      </w:r>
    </w:p>
    <w:p w14:paraId="73A7DC2A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 xml:space="preserve">- боковые нижние части 2 шт.  </w:t>
      </w:r>
      <w:r w:rsidRPr="000411C2">
        <w:rPr>
          <w:sz w:val="22"/>
          <w:szCs w:val="22"/>
        </w:rPr>
        <w:tab/>
        <w:t xml:space="preserve">469*612 мм </w:t>
      </w:r>
      <w:r w:rsidRPr="000411C2">
        <w:rPr>
          <w:sz w:val="22"/>
          <w:szCs w:val="22"/>
        </w:rPr>
        <w:tab/>
        <w:t>(455*600 мм)</w:t>
      </w:r>
    </w:p>
    <w:p w14:paraId="09B635F7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дверки внутри 2 шт.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350*595 мм </w:t>
      </w:r>
      <w:r w:rsidRPr="000411C2">
        <w:rPr>
          <w:sz w:val="22"/>
          <w:szCs w:val="22"/>
        </w:rPr>
        <w:tab/>
        <w:t>(350*595 мм)</w:t>
      </w:r>
      <w:r w:rsidRPr="000411C2">
        <w:rPr>
          <w:sz w:val="22"/>
          <w:szCs w:val="22"/>
        </w:rPr>
        <w:tab/>
      </w:r>
    </w:p>
    <w:p w14:paraId="2E40FE34" w14:textId="77777777" w:rsidR="00F82DFD" w:rsidRPr="000411C2" w:rsidRDefault="00F82DFD">
      <w:pPr>
        <w:pStyle w:val="26"/>
        <w:jc w:val="both"/>
        <w:rPr>
          <w:b/>
          <w:sz w:val="22"/>
          <w:szCs w:val="22"/>
          <w:u w:val="single"/>
        </w:rPr>
      </w:pPr>
    </w:p>
    <w:p w14:paraId="0E64D095" w14:textId="77777777" w:rsidR="00F82DFD" w:rsidRPr="000411C2" w:rsidRDefault="00F82DFD">
      <w:pPr>
        <w:pStyle w:val="26"/>
        <w:jc w:val="both"/>
        <w:rPr>
          <w:b/>
          <w:sz w:val="22"/>
          <w:szCs w:val="22"/>
          <w:u w:val="single"/>
        </w:rPr>
      </w:pPr>
    </w:p>
    <w:p w14:paraId="4CA2A6BD" w14:textId="77777777" w:rsidR="00F82DFD" w:rsidRPr="000411C2" w:rsidRDefault="00000000">
      <w:pPr>
        <w:pStyle w:val="26"/>
        <w:jc w:val="both"/>
        <w:rPr>
          <w:b/>
          <w:sz w:val="22"/>
          <w:szCs w:val="22"/>
          <w:u w:val="single"/>
        </w:rPr>
      </w:pPr>
      <w:r w:rsidRPr="000411C2">
        <w:rPr>
          <w:b/>
          <w:sz w:val="22"/>
          <w:szCs w:val="22"/>
          <w:u w:val="single"/>
        </w:rPr>
        <w:t>№330 информационная стойка 50*100*110 см</w:t>
      </w:r>
    </w:p>
    <w:p w14:paraId="16E38CDC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фасадная часть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>964*1012 мм</w:t>
      </w:r>
      <w:r w:rsidRPr="000411C2">
        <w:rPr>
          <w:sz w:val="22"/>
          <w:szCs w:val="22"/>
        </w:rPr>
        <w:tab/>
        <w:t>(950*1000 мм)</w:t>
      </w:r>
    </w:p>
    <w:p w14:paraId="329F927D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боковая часть 2 шт.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469*1012 мм </w:t>
      </w:r>
      <w:r w:rsidRPr="000411C2">
        <w:rPr>
          <w:sz w:val="22"/>
          <w:szCs w:val="22"/>
        </w:rPr>
        <w:tab/>
        <w:t>(455*1000 мм)</w:t>
      </w:r>
    </w:p>
    <w:p w14:paraId="2EC39296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дверки внутри 2 шт.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495*595 мм </w:t>
      </w:r>
      <w:r w:rsidRPr="000411C2">
        <w:rPr>
          <w:sz w:val="22"/>
          <w:szCs w:val="22"/>
        </w:rPr>
        <w:tab/>
        <w:t>(495*595 мм)</w:t>
      </w:r>
      <w:r w:rsidRPr="000411C2">
        <w:rPr>
          <w:sz w:val="22"/>
          <w:szCs w:val="22"/>
        </w:rPr>
        <w:tab/>
      </w:r>
    </w:p>
    <w:p w14:paraId="1FDB61C8" w14:textId="77777777" w:rsidR="00F82DFD" w:rsidRPr="000411C2" w:rsidRDefault="00F82DFD">
      <w:pPr>
        <w:pStyle w:val="26"/>
        <w:jc w:val="both"/>
        <w:rPr>
          <w:b/>
          <w:sz w:val="22"/>
          <w:szCs w:val="22"/>
          <w:u w:val="single"/>
        </w:rPr>
      </w:pPr>
    </w:p>
    <w:p w14:paraId="3E42EE9A" w14:textId="77777777" w:rsidR="00F82DFD" w:rsidRPr="000411C2" w:rsidRDefault="00000000">
      <w:pPr>
        <w:pStyle w:val="26"/>
        <w:jc w:val="both"/>
        <w:rPr>
          <w:b/>
          <w:sz w:val="22"/>
          <w:szCs w:val="22"/>
          <w:u w:val="single"/>
        </w:rPr>
      </w:pPr>
      <w:r w:rsidRPr="000411C2">
        <w:rPr>
          <w:b/>
          <w:sz w:val="22"/>
          <w:szCs w:val="22"/>
          <w:u w:val="single"/>
        </w:rPr>
        <w:t>№331 информационная стойка 50*50*110 см</w:t>
      </w:r>
    </w:p>
    <w:p w14:paraId="28C86596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фасадная часть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>469*1012 мм</w:t>
      </w:r>
      <w:r w:rsidRPr="000411C2">
        <w:rPr>
          <w:sz w:val="22"/>
          <w:szCs w:val="22"/>
        </w:rPr>
        <w:tab/>
        <w:t>(455*1000 мм)</w:t>
      </w:r>
    </w:p>
    <w:p w14:paraId="2AEDE497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боковая часть 2 шт.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469*1012 мм </w:t>
      </w:r>
      <w:r w:rsidRPr="000411C2">
        <w:rPr>
          <w:sz w:val="22"/>
          <w:szCs w:val="22"/>
        </w:rPr>
        <w:tab/>
        <w:t>(455*1000 мм)</w:t>
      </w:r>
    </w:p>
    <w:p w14:paraId="03673812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дверки внутри 2 шт.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495*595 мм </w:t>
      </w:r>
      <w:r w:rsidRPr="000411C2">
        <w:rPr>
          <w:sz w:val="22"/>
          <w:szCs w:val="22"/>
        </w:rPr>
        <w:tab/>
        <w:t>(495*595 мм)</w:t>
      </w:r>
      <w:r w:rsidRPr="000411C2">
        <w:rPr>
          <w:sz w:val="22"/>
          <w:szCs w:val="22"/>
        </w:rPr>
        <w:tab/>
      </w:r>
    </w:p>
    <w:p w14:paraId="29DEBB65" w14:textId="77777777" w:rsidR="00F82DFD" w:rsidRPr="000411C2" w:rsidRDefault="00F82DFD">
      <w:pPr>
        <w:pStyle w:val="26"/>
        <w:jc w:val="both"/>
        <w:rPr>
          <w:b/>
          <w:sz w:val="22"/>
          <w:szCs w:val="22"/>
          <w:u w:val="single"/>
        </w:rPr>
      </w:pPr>
    </w:p>
    <w:p w14:paraId="60C7D5A6" w14:textId="77777777" w:rsidR="00F82DFD" w:rsidRPr="000411C2" w:rsidRDefault="00F82DFD">
      <w:pPr>
        <w:pStyle w:val="26"/>
        <w:jc w:val="both"/>
        <w:rPr>
          <w:b/>
          <w:sz w:val="22"/>
          <w:szCs w:val="22"/>
          <w:u w:val="single"/>
        </w:rPr>
      </w:pPr>
    </w:p>
    <w:p w14:paraId="6D5C37D7" w14:textId="77777777" w:rsidR="00F82DFD" w:rsidRPr="000411C2" w:rsidRDefault="00F82DFD">
      <w:pPr>
        <w:pStyle w:val="26"/>
        <w:jc w:val="both"/>
        <w:rPr>
          <w:b/>
          <w:sz w:val="22"/>
          <w:szCs w:val="22"/>
          <w:u w:val="single"/>
        </w:rPr>
      </w:pPr>
    </w:p>
    <w:p w14:paraId="05D71A96" w14:textId="77777777" w:rsidR="00F82DFD" w:rsidRPr="000411C2" w:rsidRDefault="00000000">
      <w:pPr>
        <w:pStyle w:val="26"/>
        <w:jc w:val="both"/>
        <w:rPr>
          <w:b/>
          <w:sz w:val="22"/>
          <w:szCs w:val="22"/>
          <w:u w:val="single"/>
        </w:rPr>
      </w:pPr>
      <w:r w:rsidRPr="000411C2">
        <w:rPr>
          <w:b/>
          <w:sz w:val="22"/>
          <w:szCs w:val="22"/>
          <w:u w:val="single"/>
        </w:rPr>
        <w:lastRenderedPageBreak/>
        <w:t>№350 подиум 50*100*70 см</w:t>
      </w:r>
    </w:p>
    <w:p w14:paraId="28239A20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 xml:space="preserve">- фасадная часть 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964*612 мм </w:t>
      </w:r>
      <w:r w:rsidRPr="000411C2">
        <w:rPr>
          <w:sz w:val="22"/>
          <w:szCs w:val="22"/>
        </w:rPr>
        <w:tab/>
        <w:t>(950*600 мм)</w:t>
      </w:r>
    </w:p>
    <w:p w14:paraId="78DC88DA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боковые части 2 шт.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469*612 мм </w:t>
      </w:r>
      <w:r w:rsidRPr="000411C2">
        <w:rPr>
          <w:sz w:val="22"/>
          <w:szCs w:val="22"/>
        </w:rPr>
        <w:tab/>
        <w:t>(455*600 мм)</w:t>
      </w:r>
    </w:p>
    <w:p w14:paraId="3F7AFB1F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задняя глухая часть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964*612 мм </w:t>
      </w:r>
      <w:r w:rsidRPr="000411C2">
        <w:rPr>
          <w:sz w:val="22"/>
          <w:szCs w:val="22"/>
        </w:rPr>
        <w:tab/>
        <w:t>(950*600 мм)</w:t>
      </w:r>
    </w:p>
    <w:p w14:paraId="6C00ABB3" w14:textId="77777777" w:rsidR="00F82DFD" w:rsidRPr="000411C2" w:rsidRDefault="00F82DFD">
      <w:pPr>
        <w:pStyle w:val="26"/>
        <w:jc w:val="both"/>
        <w:rPr>
          <w:b/>
          <w:sz w:val="22"/>
          <w:szCs w:val="22"/>
          <w:u w:val="single"/>
        </w:rPr>
      </w:pPr>
    </w:p>
    <w:p w14:paraId="70C7F141" w14:textId="77777777" w:rsidR="00F82DFD" w:rsidRPr="000411C2" w:rsidRDefault="00000000">
      <w:pPr>
        <w:pStyle w:val="26"/>
        <w:jc w:val="both"/>
        <w:rPr>
          <w:b/>
          <w:sz w:val="22"/>
          <w:szCs w:val="22"/>
          <w:u w:val="single"/>
        </w:rPr>
      </w:pPr>
      <w:r w:rsidRPr="000411C2">
        <w:rPr>
          <w:b/>
          <w:sz w:val="22"/>
          <w:szCs w:val="22"/>
          <w:u w:val="single"/>
        </w:rPr>
        <w:t>№351 подиум 50*50*70 см</w:t>
      </w:r>
    </w:p>
    <w:p w14:paraId="417F34F0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 xml:space="preserve">- фасадная часть 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469*612 мм </w:t>
      </w:r>
      <w:r w:rsidRPr="000411C2">
        <w:rPr>
          <w:sz w:val="22"/>
          <w:szCs w:val="22"/>
        </w:rPr>
        <w:tab/>
        <w:t>(455*600 мм)</w:t>
      </w:r>
    </w:p>
    <w:p w14:paraId="481EAB6F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боковые части 2 шт.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469*612 мм </w:t>
      </w:r>
      <w:r w:rsidRPr="000411C2">
        <w:rPr>
          <w:sz w:val="22"/>
          <w:szCs w:val="22"/>
        </w:rPr>
        <w:tab/>
        <w:t>(455*600 мм)</w:t>
      </w:r>
    </w:p>
    <w:p w14:paraId="5BA3AFC4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sz w:val="22"/>
          <w:szCs w:val="22"/>
        </w:rPr>
        <w:t>- задняя глухая часть</w:t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</w:r>
      <w:r w:rsidRPr="000411C2">
        <w:rPr>
          <w:sz w:val="22"/>
          <w:szCs w:val="22"/>
        </w:rPr>
        <w:tab/>
        <w:t xml:space="preserve">469*612 мм </w:t>
      </w:r>
      <w:r w:rsidRPr="000411C2">
        <w:rPr>
          <w:sz w:val="22"/>
          <w:szCs w:val="22"/>
        </w:rPr>
        <w:tab/>
        <w:t>(455*600 мм)</w:t>
      </w:r>
    </w:p>
    <w:p w14:paraId="319AE85E" w14:textId="77777777" w:rsidR="00F82DFD" w:rsidRPr="000411C2" w:rsidRDefault="00F82DFD">
      <w:pPr>
        <w:pStyle w:val="26"/>
        <w:jc w:val="both"/>
        <w:rPr>
          <w:sz w:val="22"/>
          <w:szCs w:val="22"/>
        </w:rPr>
      </w:pPr>
    </w:p>
    <w:p w14:paraId="1ED122C9" w14:textId="77777777" w:rsidR="00F82DFD" w:rsidRPr="000411C2" w:rsidRDefault="00F82DFD">
      <w:pPr>
        <w:pStyle w:val="26"/>
        <w:jc w:val="both"/>
        <w:rPr>
          <w:sz w:val="22"/>
          <w:szCs w:val="22"/>
        </w:rPr>
      </w:pPr>
    </w:p>
    <w:p w14:paraId="58303B2E" w14:textId="77777777" w:rsidR="00F82DFD" w:rsidRPr="000411C2" w:rsidRDefault="00F82DFD">
      <w:pPr>
        <w:pStyle w:val="26"/>
        <w:jc w:val="both"/>
        <w:rPr>
          <w:sz w:val="22"/>
          <w:szCs w:val="22"/>
        </w:rPr>
      </w:pPr>
    </w:p>
    <w:p w14:paraId="4D5B3C76" w14:textId="77777777" w:rsidR="00F82DFD" w:rsidRPr="000411C2" w:rsidRDefault="00F82DFD">
      <w:pPr>
        <w:pStyle w:val="26"/>
        <w:jc w:val="both"/>
        <w:rPr>
          <w:sz w:val="22"/>
          <w:szCs w:val="22"/>
        </w:rPr>
      </w:pPr>
    </w:p>
    <w:p w14:paraId="402B5229" w14:textId="77777777" w:rsidR="00F82DFD" w:rsidRPr="000411C2" w:rsidRDefault="00000000">
      <w:pPr>
        <w:pStyle w:val="26"/>
        <w:jc w:val="center"/>
        <w:rPr>
          <w:b/>
          <w:sz w:val="22"/>
          <w:szCs w:val="22"/>
          <w:u w:val="single"/>
        </w:rPr>
      </w:pPr>
      <w:r w:rsidRPr="000411C2">
        <w:rPr>
          <w:b/>
          <w:sz w:val="22"/>
          <w:szCs w:val="22"/>
          <w:u w:val="single"/>
        </w:rPr>
        <w:t>Пояснение к подготовке БАНЕРОВ:</w:t>
      </w:r>
    </w:p>
    <w:p w14:paraId="58FBB9D2" w14:textId="77777777" w:rsidR="00F82DFD" w:rsidRPr="000411C2" w:rsidRDefault="00000000">
      <w:pPr>
        <w:pStyle w:val="26"/>
        <w:jc w:val="center"/>
        <w:rPr>
          <w:b/>
          <w:sz w:val="22"/>
          <w:szCs w:val="22"/>
          <w:u w:val="single"/>
        </w:rPr>
      </w:pPr>
      <w:r w:rsidRPr="000411C2">
        <w:rPr>
          <w:b/>
          <w:sz w:val="22"/>
          <w:szCs w:val="22"/>
          <w:u w:val="single"/>
        </w:rPr>
        <w:t>(при монтаже на закладные)</w:t>
      </w:r>
    </w:p>
    <w:p w14:paraId="4C149FB4" w14:textId="77777777" w:rsidR="00F82DFD" w:rsidRPr="000411C2" w:rsidRDefault="00F82DFD">
      <w:pPr>
        <w:pStyle w:val="26"/>
        <w:jc w:val="center"/>
        <w:rPr>
          <w:sz w:val="22"/>
          <w:szCs w:val="22"/>
        </w:rPr>
      </w:pPr>
    </w:p>
    <w:p w14:paraId="4E3FA43E" w14:textId="77777777" w:rsidR="00F82DFD" w:rsidRPr="000411C2" w:rsidRDefault="00F82DFD">
      <w:pPr>
        <w:pStyle w:val="26"/>
        <w:jc w:val="both"/>
        <w:rPr>
          <w:sz w:val="22"/>
          <w:szCs w:val="22"/>
        </w:rPr>
      </w:pPr>
    </w:p>
    <w:p w14:paraId="7A8CAEEB" w14:textId="77777777" w:rsidR="00F82DFD" w:rsidRPr="000411C2" w:rsidRDefault="00F82DFD">
      <w:pPr>
        <w:pStyle w:val="26"/>
        <w:jc w:val="both"/>
        <w:rPr>
          <w:sz w:val="22"/>
          <w:szCs w:val="22"/>
        </w:rPr>
      </w:pPr>
    </w:p>
    <w:p w14:paraId="021F69C2" w14:textId="77777777" w:rsidR="00F82DFD" w:rsidRPr="000411C2" w:rsidRDefault="00F82DFD">
      <w:pPr>
        <w:pStyle w:val="26"/>
        <w:jc w:val="both"/>
        <w:rPr>
          <w:sz w:val="22"/>
          <w:szCs w:val="22"/>
        </w:rPr>
      </w:pPr>
    </w:p>
    <w:p w14:paraId="0A28D8AC" w14:textId="77777777" w:rsidR="00F82DFD" w:rsidRPr="000411C2" w:rsidRDefault="00F82DFD">
      <w:pPr>
        <w:pStyle w:val="26"/>
        <w:jc w:val="both"/>
        <w:rPr>
          <w:sz w:val="22"/>
          <w:szCs w:val="22"/>
        </w:rPr>
      </w:pPr>
    </w:p>
    <w:p w14:paraId="5C0D03DE" w14:textId="77777777" w:rsidR="00F82DFD" w:rsidRPr="000411C2" w:rsidRDefault="00F82DFD">
      <w:pPr>
        <w:pStyle w:val="26"/>
        <w:jc w:val="both"/>
        <w:rPr>
          <w:sz w:val="22"/>
          <w:szCs w:val="22"/>
        </w:rPr>
      </w:pPr>
    </w:p>
    <w:p w14:paraId="7A5A541F" w14:textId="77777777" w:rsidR="00F82DFD" w:rsidRPr="000411C2" w:rsidRDefault="00000000">
      <w:pPr>
        <w:pStyle w:val="26"/>
        <w:jc w:val="both"/>
        <w:rPr>
          <w:sz w:val="22"/>
          <w:szCs w:val="22"/>
        </w:rPr>
      </w:pPr>
      <w:r w:rsidRPr="000411C2">
        <w:rPr>
          <w:noProof/>
          <w:sz w:val="22"/>
          <w:szCs w:val="22"/>
        </w:rPr>
        <mc:AlternateContent>
          <mc:Choice Requires="wpg">
            <w:drawing>
              <wp:inline distT="0" distB="0" distL="0" distR="0" wp14:anchorId="06A6A304" wp14:editId="41C87671">
                <wp:extent cx="4291200" cy="5230519"/>
                <wp:effectExtent l="0" t="0" r="0" b="8255"/>
                <wp:docPr id="29" name="Рисунок 8" descr="Размеры банеро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Размеры банеров"/>
                        <pic:cNvPicPr>
                          <a:picLocks noChangeAspect="1"/>
                        </pic:cNvPicPr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4303211" cy="5245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337.89pt;height:411.85pt;mso-wrap-distance-left:0.00pt;mso-wrap-distance-top:0.00pt;mso-wrap-distance-right:0.00pt;mso-wrap-distance-bottom:0.00pt;" stroked="f">
                <v:path textboxrect="0,0,0,0"/>
                <v:imagedata r:id="rId70" o:title=""/>
              </v:shape>
            </w:pict>
          </mc:Fallback>
        </mc:AlternateContent>
      </w:r>
    </w:p>
    <w:p w14:paraId="765A1D2C" w14:textId="77777777" w:rsidR="00F82DFD" w:rsidRPr="000411C2" w:rsidRDefault="00F82DFD">
      <w:pPr>
        <w:pStyle w:val="26"/>
        <w:jc w:val="both"/>
        <w:rPr>
          <w:sz w:val="22"/>
          <w:szCs w:val="22"/>
        </w:rPr>
      </w:pPr>
    </w:p>
    <w:p w14:paraId="7A1E212F" w14:textId="77777777" w:rsidR="00F82DFD" w:rsidRPr="000411C2" w:rsidRDefault="00F82DFD">
      <w:pPr>
        <w:pStyle w:val="26"/>
        <w:jc w:val="both"/>
        <w:rPr>
          <w:sz w:val="22"/>
          <w:szCs w:val="22"/>
        </w:rPr>
      </w:pPr>
    </w:p>
    <w:p w14:paraId="70EC002E" w14:textId="77777777" w:rsidR="00F82DFD" w:rsidRPr="000411C2" w:rsidRDefault="00F82DFD">
      <w:pPr>
        <w:pStyle w:val="26"/>
        <w:jc w:val="both"/>
        <w:rPr>
          <w:sz w:val="22"/>
          <w:szCs w:val="22"/>
        </w:rPr>
      </w:pPr>
    </w:p>
    <w:p w14:paraId="28CFEB82" w14:textId="77777777" w:rsidR="00F82DFD" w:rsidRPr="000411C2" w:rsidRDefault="00F82DFD">
      <w:pPr>
        <w:pStyle w:val="26"/>
        <w:jc w:val="both"/>
        <w:rPr>
          <w:sz w:val="22"/>
          <w:szCs w:val="22"/>
        </w:rPr>
      </w:pPr>
    </w:p>
    <w:p w14:paraId="4B8AAB60" w14:textId="77777777" w:rsidR="00F82DFD" w:rsidRPr="000411C2" w:rsidRDefault="00F82DFD">
      <w:pPr>
        <w:pStyle w:val="26"/>
        <w:jc w:val="both"/>
        <w:rPr>
          <w:b/>
          <w:sz w:val="22"/>
          <w:szCs w:val="22"/>
          <w:u w:val="single"/>
        </w:rPr>
      </w:pPr>
    </w:p>
    <w:p w14:paraId="21DD50DA" w14:textId="77777777" w:rsidR="00F82DFD" w:rsidRPr="000411C2" w:rsidRDefault="00000000">
      <w:pPr>
        <w:pStyle w:val="26"/>
        <w:jc w:val="center"/>
        <w:rPr>
          <w:color w:val="000000" w:themeColor="text1"/>
          <w:sz w:val="22"/>
          <w:szCs w:val="22"/>
        </w:rPr>
      </w:pPr>
      <w:r w:rsidRPr="000411C2">
        <w:rPr>
          <w:sz w:val="22"/>
          <w:szCs w:val="22"/>
        </w:rPr>
        <w:br w:type="page" w:clear="all"/>
      </w:r>
    </w:p>
    <w:p w14:paraId="42737FE8" w14:textId="77777777" w:rsidR="00F82DFD" w:rsidRPr="000411C2" w:rsidRDefault="00000000">
      <w:pPr>
        <w:jc w:val="center"/>
        <w:rPr>
          <w:rFonts w:ascii="Times New Roman" w:hAnsi="Times New Roman" w:cs="Times New Roman"/>
          <w:b/>
        </w:rPr>
      </w:pPr>
      <w:r w:rsidRPr="000411C2">
        <w:rPr>
          <w:rFonts w:ascii="Times New Roman" w:hAnsi="Times New Roman" w:cs="Times New Roman"/>
          <w:b/>
        </w:rPr>
        <w:lastRenderedPageBreak/>
        <w:t>КАТАЛОГ ВЫСТАВОЧНОГО ОБОРУДОВАНИЯ</w:t>
      </w:r>
    </w:p>
    <w:tbl>
      <w:tblPr>
        <w:tblStyle w:val="afc"/>
        <w:tblW w:w="10828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3616"/>
        <w:gridCol w:w="3526"/>
      </w:tblGrid>
      <w:tr w:rsidR="00F82DFD" w:rsidRPr="000411C2" w14:paraId="121A5BFE" w14:textId="77777777">
        <w:tc>
          <w:tcPr>
            <w:tcW w:w="3686" w:type="dxa"/>
            <w:vAlign w:val="center"/>
          </w:tcPr>
          <w:p w14:paraId="63FEB069" w14:textId="77777777" w:rsidR="00F82DFD" w:rsidRPr="000411C2" w:rsidRDefault="000000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1C2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4274AA69" wp14:editId="10BA646D">
                      <wp:extent cx="1895475" cy="2484173"/>
                      <wp:effectExtent l="0" t="0" r="0" b="0"/>
                      <wp:docPr id="30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Снимок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97006" cy="24861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2" o:spid="_x0000_s42" type="#_x0000_t75" style="width:149.25pt;height:195.60pt;mso-wrap-distance-left:0.00pt;mso-wrap-distance-top:0.00pt;mso-wrap-distance-right:0.00pt;mso-wrap-distance-bottom:0.00pt;" stroked="false">
                      <v:path textboxrect="0,0,0,0"/>
                      <v:imagedata r:id="rId72" o:title=""/>
                    </v:shape>
                  </w:pict>
                </mc:Fallback>
              </mc:AlternateContent>
            </w:r>
          </w:p>
        </w:tc>
        <w:tc>
          <w:tcPr>
            <w:tcW w:w="3616" w:type="dxa"/>
            <w:vAlign w:val="center"/>
          </w:tcPr>
          <w:p w14:paraId="3CC290C6" w14:textId="77777777" w:rsidR="00F82DFD" w:rsidRPr="000411C2" w:rsidRDefault="000000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1C2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9AB5AC0" wp14:editId="1DC55796">
                      <wp:extent cx="1838325" cy="2409272"/>
                      <wp:effectExtent l="0" t="0" r="0" b="0"/>
                      <wp:docPr id="31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Снимок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42079" cy="24141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3" o:spid="_x0000_s43" type="#_x0000_t75" style="width:144.75pt;height:189.71pt;mso-wrap-distance-left:0.00pt;mso-wrap-distance-top:0.00pt;mso-wrap-distance-right:0.00pt;mso-wrap-distance-bottom:0.00pt;" stroked="false">
                      <v:path textboxrect="0,0,0,0"/>
                      <v:imagedata r:id="rId74" o:title=""/>
                    </v:shape>
                  </w:pict>
                </mc:Fallback>
              </mc:AlternateContent>
            </w:r>
          </w:p>
        </w:tc>
        <w:tc>
          <w:tcPr>
            <w:tcW w:w="3526" w:type="dxa"/>
            <w:vAlign w:val="center"/>
          </w:tcPr>
          <w:p w14:paraId="0F38D399" w14:textId="77777777" w:rsidR="00F82DFD" w:rsidRPr="000411C2" w:rsidRDefault="000000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1C2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36BDD52F" wp14:editId="2BA82EB0">
                      <wp:extent cx="1828800" cy="2411263"/>
                      <wp:effectExtent l="0" t="0" r="0" b="8255"/>
                      <wp:docPr id="32" name="Рисуно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Снимок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30378" cy="24133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width:144.00pt;height:189.86pt;mso-wrap-distance-left:0.00pt;mso-wrap-distance-top:0.00pt;mso-wrap-distance-right:0.00pt;mso-wrap-distance-bottom:0.00pt;" stroked="false">
                      <v:path textboxrect="0,0,0,0"/>
                      <v:imagedata r:id="rId76" o:title=""/>
                    </v:shape>
                  </w:pict>
                </mc:Fallback>
              </mc:AlternateContent>
            </w:r>
          </w:p>
        </w:tc>
      </w:tr>
      <w:tr w:rsidR="00F82DFD" w:rsidRPr="000411C2" w14:paraId="4F46F419" w14:textId="77777777">
        <w:tc>
          <w:tcPr>
            <w:tcW w:w="3686" w:type="dxa"/>
            <w:vAlign w:val="center"/>
          </w:tcPr>
          <w:p w14:paraId="1847D6B9" w14:textId="77777777" w:rsidR="00F82DFD" w:rsidRPr="000411C2" w:rsidRDefault="000000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1C2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6E13DBC5" wp14:editId="0AE2F980">
                      <wp:extent cx="1895475" cy="2499079"/>
                      <wp:effectExtent l="0" t="0" r="0" b="0"/>
                      <wp:docPr id="33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Снимок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99788" cy="25047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width:149.25pt;height:196.78pt;mso-wrap-distance-left:0.00pt;mso-wrap-distance-top:0.00pt;mso-wrap-distance-right:0.00pt;mso-wrap-distance-bottom:0.00pt;" stroked="false">
                      <v:path textboxrect="0,0,0,0"/>
                      <v:imagedata r:id="rId78" o:title=""/>
                    </v:shape>
                  </w:pict>
                </mc:Fallback>
              </mc:AlternateContent>
            </w:r>
          </w:p>
        </w:tc>
        <w:tc>
          <w:tcPr>
            <w:tcW w:w="3616" w:type="dxa"/>
            <w:vAlign w:val="center"/>
          </w:tcPr>
          <w:p w14:paraId="17053A92" w14:textId="77777777" w:rsidR="00F82DFD" w:rsidRPr="000411C2" w:rsidRDefault="000000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1C2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408A4A63" wp14:editId="14549C39">
                      <wp:extent cx="1857154" cy="2457450"/>
                      <wp:effectExtent l="0" t="0" r="0" b="0"/>
                      <wp:docPr id="34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Снимок5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58128" cy="24587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6" o:spid="_x0000_s46" type="#_x0000_t75" style="width:146.23pt;height:193.50pt;mso-wrap-distance-left:0.00pt;mso-wrap-distance-top:0.00pt;mso-wrap-distance-right:0.00pt;mso-wrap-distance-bottom:0.00pt;" stroked="false">
                      <v:path textboxrect="0,0,0,0"/>
                      <v:imagedata r:id="rId80" o:title=""/>
                    </v:shape>
                  </w:pict>
                </mc:Fallback>
              </mc:AlternateContent>
            </w:r>
          </w:p>
        </w:tc>
        <w:tc>
          <w:tcPr>
            <w:tcW w:w="3526" w:type="dxa"/>
            <w:vAlign w:val="center"/>
          </w:tcPr>
          <w:p w14:paraId="3EA4B1D4" w14:textId="77777777" w:rsidR="00F82DFD" w:rsidRPr="000411C2" w:rsidRDefault="000000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1C2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0CF9EB89" wp14:editId="6ACD9C6A">
                      <wp:extent cx="1835025" cy="2419350"/>
                      <wp:effectExtent l="0" t="0" r="0" b="0"/>
                      <wp:docPr id="35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Снимок6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34605" cy="24187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7" o:spid="_x0000_s47" type="#_x0000_t75" style="width:144.49pt;height:190.50pt;mso-wrap-distance-left:0.00pt;mso-wrap-distance-top:0.00pt;mso-wrap-distance-right:0.00pt;mso-wrap-distance-bottom:0.00pt;" stroked="false">
                      <v:path textboxrect="0,0,0,0"/>
                      <v:imagedata r:id="rId82" o:title=""/>
                    </v:shape>
                  </w:pict>
                </mc:Fallback>
              </mc:AlternateContent>
            </w:r>
          </w:p>
        </w:tc>
      </w:tr>
      <w:tr w:rsidR="00F82DFD" w:rsidRPr="000411C2" w14:paraId="2C1F63F4" w14:textId="77777777">
        <w:tc>
          <w:tcPr>
            <w:tcW w:w="3686" w:type="dxa"/>
            <w:vAlign w:val="center"/>
          </w:tcPr>
          <w:p w14:paraId="700F3401" w14:textId="77777777" w:rsidR="00F82DFD" w:rsidRPr="000411C2" w:rsidRDefault="000000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1C2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6CF690CE" wp14:editId="4A1E2A3E">
                      <wp:extent cx="1924050" cy="2535089"/>
                      <wp:effectExtent l="0" t="0" r="0" b="0"/>
                      <wp:docPr id="36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Снимок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26825" cy="25387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8" o:spid="_x0000_s48" type="#_x0000_t75" style="width:151.50pt;height:199.61pt;mso-wrap-distance-left:0.00pt;mso-wrap-distance-top:0.00pt;mso-wrap-distance-right:0.00pt;mso-wrap-distance-bottom:0.00pt;" stroked="false">
                      <v:path textboxrect="0,0,0,0"/>
                      <v:imagedata r:id="rId84" o:title=""/>
                    </v:shape>
                  </w:pict>
                </mc:Fallback>
              </mc:AlternateContent>
            </w:r>
          </w:p>
        </w:tc>
        <w:tc>
          <w:tcPr>
            <w:tcW w:w="3616" w:type="dxa"/>
            <w:vAlign w:val="center"/>
          </w:tcPr>
          <w:p w14:paraId="124AEACD" w14:textId="77777777" w:rsidR="00F82DFD" w:rsidRPr="000411C2" w:rsidRDefault="000000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1C2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02476CA9" wp14:editId="09204499">
                      <wp:extent cx="1876425" cy="2474123"/>
                      <wp:effectExtent l="0" t="0" r="0" b="2540"/>
                      <wp:docPr id="37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Снимок8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75588" cy="24730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9" o:spid="_x0000_s49" type="#_x0000_t75" style="width:147.75pt;height:194.81pt;mso-wrap-distance-left:0.00pt;mso-wrap-distance-top:0.00pt;mso-wrap-distance-right:0.00pt;mso-wrap-distance-bottom:0.00pt;" stroked="false">
                      <v:path textboxrect="0,0,0,0"/>
                      <v:imagedata r:id="rId86" o:title=""/>
                    </v:shape>
                  </w:pict>
                </mc:Fallback>
              </mc:AlternateContent>
            </w:r>
          </w:p>
        </w:tc>
        <w:tc>
          <w:tcPr>
            <w:tcW w:w="3526" w:type="dxa"/>
            <w:vAlign w:val="center"/>
          </w:tcPr>
          <w:p w14:paraId="5F1E6541" w14:textId="77777777" w:rsidR="00F82DFD" w:rsidRPr="000411C2" w:rsidRDefault="000000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1C2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35F453B6" wp14:editId="793C4B70">
                      <wp:extent cx="1847850" cy="2449100"/>
                      <wp:effectExtent l="0" t="0" r="0" b="8890"/>
                      <wp:docPr id="38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Снимок9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50803" cy="245301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0" o:spid="_x0000_s50" type="#_x0000_t75" style="width:145.50pt;height:192.84pt;mso-wrap-distance-left:0.00pt;mso-wrap-distance-top:0.00pt;mso-wrap-distance-right:0.00pt;mso-wrap-distance-bottom:0.00pt;" stroked="false">
                      <v:path textboxrect="0,0,0,0"/>
                      <v:imagedata r:id="rId88" o:title=""/>
                    </v:shape>
                  </w:pict>
                </mc:Fallback>
              </mc:AlternateContent>
            </w:r>
          </w:p>
        </w:tc>
      </w:tr>
      <w:tr w:rsidR="00F82DFD" w:rsidRPr="000411C2" w14:paraId="6519E1E5" w14:textId="77777777">
        <w:tc>
          <w:tcPr>
            <w:tcW w:w="3686" w:type="dxa"/>
            <w:vAlign w:val="center"/>
          </w:tcPr>
          <w:p w14:paraId="4B4A4C59" w14:textId="77777777" w:rsidR="00F82DFD" w:rsidRPr="000411C2" w:rsidRDefault="000000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1C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192712E8" wp14:editId="0B0D14A4">
                      <wp:extent cx="1952625" cy="2574426"/>
                      <wp:effectExtent l="0" t="0" r="0" b="0"/>
                      <wp:docPr id="39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Снимок10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55443" cy="25781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1" o:spid="_x0000_s51" type="#_x0000_t75" style="width:153.75pt;height:202.71pt;mso-wrap-distance-left:0.00pt;mso-wrap-distance-top:0.00pt;mso-wrap-distance-right:0.00pt;mso-wrap-distance-bottom:0.00pt;" stroked="false">
                      <v:path textboxrect="0,0,0,0"/>
                      <v:imagedata r:id="rId90" o:title=""/>
                    </v:shape>
                  </w:pict>
                </mc:Fallback>
              </mc:AlternateContent>
            </w:r>
          </w:p>
        </w:tc>
        <w:tc>
          <w:tcPr>
            <w:tcW w:w="3616" w:type="dxa"/>
            <w:vAlign w:val="center"/>
          </w:tcPr>
          <w:p w14:paraId="7C5FE1D2" w14:textId="77777777" w:rsidR="00F82DFD" w:rsidRPr="000411C2" w:rsidRDefault="000000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1C2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0FDDA090" wp14:editId="446564A4">
                      <wp:extent cx="1938056" cy="2562225"/>
                      <wp:effectExtent l="0" t="0" r="5080" b="0"/>
                      <wp:docPr id="40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Снимок1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36308" cy="255991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2" o:spid="_x0000_s52" type="#_x0000_t75" style="width:152.60pt;height:201.75pt;mso-wrap-distance-left:0.00pt;mso-wrap-distance-top:0.00pt;mso-wrap-distance-right:0.00pt;mso-wrap-distance-bottom:0.00pt;" stroked="false">
                      <v:path textboxrect="0,0,0,0"/>
                      <v:imagedata r:id="rId92" o:title=""/>
                    </v:shape>
                  </w:pict>
                </mc:Fallback>
              </mc:AlternateContent>
            </w:r>
          </w:p>
        </w:tc>
        <w:tc>
          <w:tcPr>
            <w:tcW w:w="3526" w:type="dxa"/>
            <w:vAlign w:val="center"/>
          </w:tcPr>
          <w:p w14:paraId="05674049" w14:textId="77777777" w:rsidR="00F82DFD" w:rsidRPr="000411C2" w:rsidRDefault="000000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1C2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00D2C77E" wp14:editId="313BCD12">
                      <wp:extent cx="1933575" cy="2538765"/>
                      <wp:effectExtent l="0" t="0" r="0" b="0"/>
                      <wp:docPr id="41" name="Рисуно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Снимок16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32611" cy="25374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3" o:spid="_x0000_s53" type="#_x0000_t75" style="width:152.25pt;height:199.90pt;mso-wrap-distance-left:0.00pt;mso-wrap-distance-top:0.00pt;mso-wrap-distance-right:0.00pt;mso-wrap-distance-bottom:0.00pt;" stroked="false">
                      <v:path textboxrect="0,0,0,0"/>
                      <v:imagedata r:id="rId94" o:title=""/>
                    </v:shape>
                  </w:pict>
                </mc:Fallback>
              </mc:AlternateContent>
            </w:r>
          </w:p>
        </w:tc>
      </w:tr>
      <w:tr w:rsidR="00F82DFD" w:rsidRPr="000411C2" w14:paraId="42FB7C8D" w14:textId="77777777">
        <w:tc>
          <w:tcPr>
            <w:tcW w:w="3686" w:type="dxa"/>
            <w:vAlign w:val="center"/>
          </w:tcPr>
          <w:p w14:paraId="2CFC02EE" w14:textId="77777777" w:rsidR="00F82DFD" w:rsidRPr="000411C2" w:rsidRDefault="000000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1C2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E36EA07" wp14:editId="7BBD069D">
                      <wp:extent cx="1971675" cy="2608633"/>
                      <wp:effectExtent l="0" t="0" r="0" b="1270"/>
                      <wp:docPr id="42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Снимок15 — копия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77440" cy="26162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4" o:spid="_x0000_s54" type="#_x0000_t75" style="width:155.25pt;height:205.40pt;mso-wrap-distance-left:0.00pt;mso-wrap-distance-top:0.00pt;mso-wrap-distance-right:0.00pt;mso-wrap-distance-bottom:0.00pt;" stroked="false">
                      <v:path textboxrect="0,0,0,0"/>
                      <v:imagedata r:id="rId96" o:title=""/>
                    </v:shape>
                  </w:pict>
                </mc:Fallback>
              </mc:AlternateContent>
            </w:r>
          </w:p>
        </w:tc>
        <w:tc>
          <w:tcPr>
            <w:tcW w:w="3616" w:type="dxa"/>
            <w:vAlign w:val="center"/>
          </w:tcPr>
          <w:p w14:paraId="5B093E26" w14:textId="77777777" w:rsidR="00F82DFD" w:rsidRPr="000411C2" w:rsidRDefault="000000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1C2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1DB3A521" wp14:editId="0FD2B2A4">
                      <wp:extent cx="1933817" cy="2543175"/>
                      <wp:effectExtent l="0" t="0" r="9525" b="0"/>
                      <wp:docPr id="43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Снимок1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35717" cy="25456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5" o:spid="_x0000_s55" type="#_x0000_t75" style="width:152.27pt;height:200.25pt;mso-wrap-distance-left:0.00pt;mso-wrap-distance-top:0.00pt;mso-wrap-distance-right:0.00pt;mso-wrap-distance-bottom:0.00pt;" stroked="false">
                      <v:path textboxrect="0,0,0,0"/>
                      <v:imagedata r:id="rId98" o:title=""/>
                    </v:shape>
                  </w:pict>
                </mc:Fallback>
              </mc:AlternateContent>
            </w:r>
          </w:p>
        </w:tc>
        <w:tc>
          <w:tcPr>
            <w:tcW w:w="3526" w:type="dxa"/>
            <w:vAlign w:val="center"/>
          </w:tcPr>
          <w:p w14:paraId="0CA221E8" w14:textId="77777777" w:rsidR="00F82DFD" w:rsidRPr="000411C2" w:rsidRDefault="000000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1C2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11BF447" wp14:editId="48771232">
                      <wp:extent cx="1939977" cy="2562225"/>
                      <wp:effectExtent l="0" t="0" r="3175" b="0"/>
                      <wp:docPr id="44" name="Рисунок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Снимок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42776" cy="25659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6" o:spid="_x0000_s56" type="#_x0000_t75" style="width:152.75pt;height:201.75pt;mso-wrap-distance-left:0.00pt;mso-wrap-distance-top:0.00pt;mso-wrap-distance-right:0.00pt;mso-wrap-distance-bottom:0.00pt;" stroked="false">
                      <v:path textboxrect="0,0,0,0"/>
                      <v:imagedata r:id="rId100" o:title=""/>
                    </v:shape>
                  </w:pict>
                </mc:Fallback>
              </mc:AlternateContent>
            </w:r>
          </w:p>
        </w:tc>
      </w:tr>
      <w:tr w:rsidR="00F82DFD" w:rsidRPr="000411C2" w14:paraId="56302D75" w14:textId="77777777">
        <w:tc>
          <w:tcPr>
            <w:tcW w:w="3686" w:type="dxa"/>
            <w:vAlign w:val="center"/>
          </w:tcPr>
          <w:p w14:paraId="44E5FAB3" w14:textId="77777777" w:rsidR="00F82DFD" w:rsidRPr="000411C2" w:rsidRDefault="000000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1C2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1B01F02B" wp14:editId="34675998">
                      <wp:extent cx="2000250" cy="2628564"/>
                      <wp:effectExtent l="0" t="0" r="0" b="635"/>
                      <wp:docPr id="45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Снимок1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00273" cy="26285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7" o:spid="_x0000_s57" type="#_x0000_t75" style="width:157.50pt;height:206.97pt;mso-wrap-distance-left:0.00pt;mso-wrap-distance-top:0.00pt;mso-wrap-distance-right:0.00pt;mso-wrap-distance-bottom:0.00pt;" stroked="false">
                      <v:path textboxrect="0,0,0,0"/>
                      <v:imagedata r:id="rId102" o:title=""/>
                    </v:shape>
                  </w:pict>
                </mc:Fallback>
              </mc:AlternateContent>
            </w:r>
          </w:p>
        </w:tc>
        <w:tc>
          <w:tcPr>
            <w:tcW w:w="3616" w:type="dxa"/>
            <w:vAlign w:val="center"/>
          </w:tcPr>
          <w:p w14:paraId="45CF77D3" w14:textId="77777777" w:rsidR="00F82DFD" w:rsidRPr="000411C2" w:rsidRDefault="000000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1C2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7BE4E9FE" wp14:editId="17F1A3F2">
                      <wp:extent cx="1952625" cy="2583836"/>
                      <wp:effectExtent l="0" t="0" r="0" b="6985"/>
                      <wp:docPr id="46" name="Рисунок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Снимок15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52625" cy="258383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8" o:spid="_x0000_s58" type="#_x0000_t75" style="width:153.75pt;height:203.45pt;mso-wrap-distance-left:0.00pt;mso-wrap-distance-top:0.00pt;mso-wrap-distance-right:0.00pt;mso-wrap-distance-bottom:0.00pt;" stroked="false">
                      <v:path textboxrect="0,0,0,0"/>
                      <v:imagedata r:id="rId104" o:title=""/>
                    </v:shape>
                  </w:pict>
                </mc:Fallback>
              </mc:AlternateContent>
            </w:r>
          </w:p>
        </w:tc>
        <w:tc>
          <w:tcPr>
            <w:tcW w:w="3526" w:type="dxa"/>
            <w:vAlign w:val="center"/>
          </w:tcPr>
          <w:p w14:paraId="4334A87A" w14:textId="77777777" w:rsidR="00F82DFD" w:rsidRPr="000411C2" w:rsidRDefault="000000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11C2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C2B3955" wp14:editId="1143311F">
                      <wp:extent cx="1952625" cy="2584426"/>
                      <wp:effectExtent l="0" t="0" r="0" b="6985"/>
                      <wp:docPr id="47" name="Рисуно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Снимок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53071" cy="258501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9" o:spid="_x0000_s59" type="#_x0000_t75" style="width:153.75pt;height:203.50pt;mso-wrap-distance-left:0.00pt;mso-wrap-distance-top:0.00pt;mso-wrap-distance-right:0.00pt;mso-wrap-distance-bottom:0.00pt;" stroked="false">
                      <v:path textboxrect="0,0,0,0"/>
                      <v:imagedata r:id="rId106" o:title=""/>
                    </v:shape>
                  </w:pict>
                </mc:Fallback>
              </mc:AlternateContent>
            </w:r>
          </w:p>
        </w:tc>
      </w:tr>
    </w:tbl>
    <w:p w14:paraId="114CB2E1" w14:textId="77777777" w:rsidR="00F82DFD" w:rsidRPr="000411C2" w:rsidRDefault="00F82DFD">
      <w:pPr>
        <w:rPr>
          <w:rFonts w:ascii="Times New Roman" w:hAnsi="Times New Roman" w:cs="Times New Roman"/>
          <w:lang w:val="en-US"/>
        </w:rPr>
      </w:pPr>
    </w:p>
    <w:p w14:paraId="46771F41" w14:textId="77777777" w:rsidR="00F82DFD" w:rsidRPr="000411C2" w:rsidRDefault="00F82DFD">
      <w:pPr>
        <w:pStyle w:val="afd"/>
        <w:ind w:left="-567"/>
        <w:rPr>
          <w:rFonts w:ascii="Times New Roman" w:hAnsi="Times New Roman" w:cs="Times New Roman"/>
          <w:color w:val="000000" w:themeColor="text1"/>
        </w:rPr>
      </w:pPr>
    </w:p>
    <w:p w14:paraId="62F6DF52" w14:textId="77777777" w:rsidR="00F82DFD" w:rsidRPr="000411C2" w:rsidRDefault="00F82DFD">
      <w:pPr>
        <w:pStyle w:val="afd"/>
        <w:ind w:left="-567"/>
        <w:rPr>
          <w:rFonts w:ascii="Times New Roman" w:hAnsi="Times New Roman" w:cs="Times New Roman"/>
          <w:color w:val="000000" w:themeColor="text1"/>
        </w:rPr>
      </w:pPr>
    </w:p>
    <w:p w14:paraId="33E23D68" w14:textId="77777777" w:rsidR="00F82DFD" w:rsidRPr="000411C2" w:rsidRDefault="00F82DFD">
      <w:pPr>
        <w:pStyle w:val="afd"/>
        <w:ind w:left="-567"/>
        <w:rPr>
          <w:rFonts w:ascii="Times New Roman" w:hAnsi="Times New Roman" w:cs="Times New Roman"/>
          <w:color w:val="000000" w:themeColor="text1"/>
        </w:rPr>
      </w:pPr>
    </w:p>
    <w:p w14:paraId="095A98D9" w14:textId="77777777" w:rsidR="00F82DFD" w:rsidRPr="000411C2" w:rsidRDefault="00F82DFD">
      <w:pPr>
        <w:pStyle w:val="afd"/>
        <w:ind w:left="-567"/>
        <w:rPr>
          <w:rFonts w:ascii="Times New Roman" w:hAnsi="Times New Roman" w:cs="Times New Roman"/>
          <w:color w:val="000000" w:themeColor="text1"/>
        </w:rPr>
      </w:pPr>
    </w:p>
    <w:p w14:paraId="73A67D0B" w14:textId="77777777" w:rsidR="00F82DFD" w:rsidRPr="000411C2" w:rsidRDefault="00F82DFD">
      <w:pPr>
        <w:pStyle w:val="afd"/>
        <w:ind w:left="-567"/>
        <w:rPr>
          <w:rFonts w:ascii="Times New Roman" w:hAnsi="Times New Roman" w:cs="Times New Roman"/>
          <w:color w:val="000000" w:themeColor="text1"/>
        </w:rPr>
      </w:pPr>
    </w:p>
    <w:p w14:paraId="55180262" w14:textId="77777777" w:rsidR="00F82DFD" w:rsidRPr="000411C2" w:rsidRDefault="00F82DFD">
      <w:pPr>
        <w:pStyle w:val="afd"/>
        <w:ind w:left="-567"/>
        <w:rPr>
          <w:rFonts w:ascii="Times New Roman" w:hAnsi="Times New Roman" w:cs="Times New Roman"/>
          <w:color w:val="000000" w:themeColor="text1"/>
        </w:rPr>
      </w:pPr>
    </w:p>
    <w:p w14:paraId="15205F51" w14:textId="77777777" w:rsidR="00F82DFD" w:rsidRPr="000411C2" w:rsidRDefault="00000000">
      <w:pPr>
        <w:pStyle w:val="afd"/>
        <w:ind w:left="-567"/>
        <w:rPr>
          <w:rFonts w:ascii="Times New Roman" w:hAnsi="Times New Roman" w:cs="Times New Roman"/>
          <w:color w:val="000000" w:themeColor="text1"/>
        </w:rPr>
      </w:pPr>
      <w:proofErr w:type="spellStart"/>
      <w:r w:rsidRPr="000411C2">
        <w:rPr>
          <w:rFonts w:ascii="Times New Roman" w:hAnsi="Times New Roman" w:cs="Times New Roman"/>
          <w:color w:val="000000" w:themeColor="text1"/>
        </w:rPr>
        <w:lastRenderedPageBreak/>
        <w:t>Образазцы</w:t>
      </w:r>
      <w:proofErr w:type="spellEnd"/>
      <w:r w:rsidRPr="000411C2">
        <w:rPr>
          <w:rFonts w:ascii="Times New Roman" w:hAnsi="Times New Roman" w:cs="Times New Roman"/>
          <w:color w:val="000000" w:themeColor="text1"/>
        </w:rPr>
        <w:t xml:space="preserve"> ковролина:</w:t>
      </w:r>
    </w:p>
    <w:p w14:paraId="15F5679E" w14:textId="77777777" w:rsidR="00F82DFD" w:rsidRDefault="00000000">
      <w:pPr>
        <w:pStyle w:val="afd"/>
        <w:ind w:left="-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g">
            <w:drawing>
              <wp:inline distT="0" distB="0" distL="0" distR="0" wp14:anchorId="59C0316D" wp14:editId="3D350128">
                <wp:extent cx="6300470" cy="7983220"/>
                <wp:effectExtent l="0" t="0" r="5080" b="0"/>
                <wp:docPr id="48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Образцы ковролина.jpg"/>
                        <pic:cNvPicPr>
                          <a:picLocks noChangeAspect="1"/>
                        </pic:cNvPicPr>
                      </pic:nvPicPr>
                      <pic:blipFill>
                        <a:blip r:embed="rId107"/>
                        <a:stretch/>
                      </pic:blipFill>
                      <pic:spPr bwMode="auto">
                        <a:xfrm>
                          <a:off x="0" y="0"/>
                          <a:ext cx="6300470" cy="7983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496.10pt;height:628.60pt;mso-wrap-distance-left:0.00pt;mso-wrap-distance-top:0.00pt;mso-wrap-distance-right:0.00pt;mso-wrap-distance-bottom:0.00pt;" stroked="false">
                <v:path textboxrect="0,0,0,0"/>
                <v:imagedata r:id="rId108" o:title=""/>
              </v:shape>
            </w:pict>
          </mc:Fallback>
        </mc:AlternateContent>
      </w:r>
    </w:p>
    <w:sectPr w:rsidR="00F82DFD">
      <w:footerReference w:type="default" r:id="rId109"/>
      <w:footerReference w:type="first" r:id="rId110"/>
      <w:type w:val="continuous"/>
      <w:pgSz w:w="11906" w:h="16838"/>
      <w:pgMar w:top="568" w:right="850" w:bottom="1134" w:left="1134" w:header="708" w:footer="708" w:gutter="0"/>
      <w:cols w:space="1133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75460" w14:textId="77777777" w:rsidR="007C5BF3" w:rsidRDefault="007C5BF3">
      <w:pPr>
        <w:spacing w:after="0" w:line="240" w:lineRule="auto"/>
      </w:pPr>
      <w:r>
        <w:separator/>
      </w:r>
    </w:p>
  </w:endnote>
  <w:endnote w:type="continuationSeparator" w:id="0">
    <w:p w14:paraId="5504EC73" w14:textId="77777777" w:rsidR="007C5BF3" w:rsidRDefault="007C5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Grande CY">
    <w:altName w:val="Segoe UI"/>
    <w:charset w:val="00"/>
    <w:family w:val="auto"/>
    <w:pitch w:val="default"/>
  </w:font>
  <w:font w:name="TimesDL">
    <w:charset w:val="00"/>
    <w:family w:val="auto"/>
    <w:pitch w:val="default"/>
  </w:font>
  <w:font w:name="TimesNewRomanPSM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00C3C" w14:textId="77777777" w:rsidR="00F82DFD" w:rsidRDefault="00000000">
    <w:pPr>
      <w:pStyle w:val="af5"/>
      <w:jc w:val="center"/>
      <w:rPr>
        <w:rFonts w:ascii="Times New Roman" w:hAnsi="Times New Roman" w:cs="Times New Roman"/>
        <w:color w:val="FFFFFF" w:themeColor="background1"/>
        <w:sz w:val="28"/>
        <w:szCs w:val="28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9B33663" wp14:editId="0B3A21C0">
              <wp:simplePos x="0" y="0"/>
              <wp:positionH relativeFrom="page">
                <wp:posOffset>9313</wp:posOffset>
              </wp:positionH>
              <wp:positionV relativeFrom="page">
                <wp:posOffset>10013983</wp:posOffset>
              </wp:positionV>
              <wp:extent cx="7556400" cy="680400"/>
              <wp:effectExtent l="0" t="0" r="635" b="5715"/>
              <wp:wrapNone/>
              <wp:docPr id="1" name="Рисунок 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02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56400" cy="680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63360;o:allowoverlap:true;o:allowincell:true;mso-position-horizontal-relative:page;margin-left:0.73pt;mso-position-horizontal:absolute;mso-position-vertical-relative:page;margin-top:788.50pt;mso-position-vertical:absolute;width:594.99pt;height:53.57pt;mso-wrap-distance-left:9.00pt;mso-wrap-distance-top:0.00pt;mso-wrap-distance-right:9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16501559"/>
    </w:sdtPr>
    <w:sdtContent>
      <w:p w14:paraId="5B3CEC47" w14:textId="77777777" w:rsidR="00F82DFD" w:rsidRDefault="00000000">
        <w:pPr>
          <w:pStyle w:val="af5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65408" behindDoc="1" locked="0" layoutInCell="1" allowOverlap="1" wp14:anchorId="502D758D" wp14:editId="7B0381E7">
                  <wp:simplePos x="0" y="0"/>
                  <wp:positionH relativeFrom="page">
                    <wp:posOffset>0</wp:posOffset>
                  </wp:positionH>
                  <wp:positionV relativeFrom="page">
                    <wp:posOffset>9998710</wp:posOffset>
                  </wp:positionV>
                  <wp:extent cx="7556400" cy="680400"/>
                  <wp:effectExtent l="0" t="0" r="635" b="5715"/>
                  <wp:wrapNone/>
                  <wp:docPr id="2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2.jpg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/>
                        </pic:blipFill>
                        <pic:spPr bwMode="auto">
                          <a:xfrm>
                            <a:off x="0" y="0"/>
                            <a:ext cx="7556400" cy="6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="http://schemas.openxmlformats.org/drawingml/2006/main">
              <w:pict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" o:spid="_x0000_s1" type="#_x0000_t75" style="position:absolute;z-index:-251665408;o:allowoverlap:true;o:allowincell:true;mso-position-horizontal-relative:page;margin-left:0.00pt;mso-position-horizontal:absolute;mso-position-vertical-relative:page;margin-top:787.30pt;mso-position-vertical:absolute;width:594.99pt;height:53.57pt;mso-wrap-distance-left:9.00pt;mso-wrap-distance-top:0.00pt;mso-wrap-distance-right:9.00pt;mso-wrap-distance-bottom:0.00pt;" stroked="false">
                  <v:path textboxrect="0,0,0,0"/>
                  <v:imagedata r:id="rId2" o:title=""/>
                </v:shape>
              </w:pict>
            </mc:Fallback>
          </mc:AlternateContent>
        </w:r>
      </w:p>
    </w:sdtContent>
  </w:sdt>
  <w:p w14:paraId="4B415535" w14:textId="77777777" w:rsidR="00F82DFD" w:rsidRDefault="00F82DFD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F342E" w14:textId="77777777" w:rsidR="007C5BF3" w:rsidRDefault="007C5BF3">
      <w:pPr>
        <w:spacing w:after="0" w:line="240" w:lineRule="auto"/>
      </w:pPr>
      <w:r>
        <w:separator/>
      </w:r>
    </w:p>
  </w:footnote>
  <w:footnote w:type="continuationSeparator" w:id="0">
    <w:p w14:paraId="1C491EBE" w14:textId="77777777" w:rsidR="007C5BF3" w:rsidRDefault="007C5B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44C25"/>
    <w:multiLevelType w:val="hybridMultilevel"/>
    <w:tmpl w:val="E35E490A"/>
    <w:lvl w:ilvl="0" w:tplc="7FAA1758">
      <w:start w:val="4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 w:tplc="F04AD16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 w:tplc="7C58E40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 w:tplc="333863C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 w:tplc="42EA90D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 w:tplc="8CE47BB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 w:tplc="CBD2B33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 w:tplc="8B18BA0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 w:tplc="6B22804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1" w15:restartNumberingAfterBreak="0">
    <w:nsid w:val="076F52E7"/>
    <w:multiLevelType w:val="hybridMultilevel"/>
    <w:tmpl w:val="82CEAE8E"/>
    <w:lvl w:ilvl="0" w:tplc="270C4554">
      <w:start w:val="5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 w:tplc="FC9C95D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 w:tplc="BF386D8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 w:tplc="42B4610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 w:tplc="0E2401F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 w:tplc="D69A85D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 w:tplc="5366E64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 w:tplc="250497A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 w:tplc="609EF9B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2" w15:restartNumberingAfterBreak="0">
    <w:nsid w:val="092A475F"/>
    <w:multiLevelType w:val="hybridMultilevel"/>
    <w:tmpl w:val="7314680C"/>
    <w:lvl w:ilvl="0" w:tplc="34CAA8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61E77E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EBAE0F5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80DFA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7C624C2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6DC2382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8DA36F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064CE1C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C316C3F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9F41D8"/>
    <w:multiLevelType w:val="hybridMultilevel"/>
    <w:tmpl w:val="69101640"/>
    <w:lvl w:ilvl="0" w:tplc="FAFEA7C6">
      <w:start w:val="1"/>
      <w:numFmt w:val="decimal"/>
      <w:lvlText w:val="%1."/>
      <w:lvlJc w:val="left"/>
      <w:pPr>
        <w:ind w:left="720" w:hanging="360"/>
      </w:pPr>
    </w:lvl>
    <w:lvl w:ilvl="1" w:tplc="C7E8CD28">
      <w:start w:val="1"/>
      <w:numFmt w:val="decimal"/>
      <w:lvlText w:val=""/>
      <w:lvlJc w:val="left"/>
    </w:lvl>
    <w:lvl w:ilvl="2" w:tplc="1D78EC82">
      <w:start w:val="1"/>
      <w:numFmt w:val="decimal"/>
      <w:lvlText w:val=""/>
      <w:lvlJc w:val="left"/>
    </w:lvl>
    <w:lvl w:ilvl="3" w:tplc="E98C35A6">
      <w:start w:val="1"/>
      <w:numFmt w:val="decimal"/>
      <w:lvlText w:val=""/>
      <w:lvlJc w:val="left"/>
    </w:lvl>
    <w:lvl w:ilvl="4" w:tplc="881E921E">
      <w:start w:val="1"/>
      <w:numFmt w:val="decimal"/>
      <w:lvlText w:val=""/>
      <w:lvlJc w:val="left"/>
    </w:lvl>
    <w:lvl w:ilvl="5" w:tplc="03D8E86E">
      <w:start w:val="1"/>
      <w:numFmt w:val="decimal"/>
      <w:lvlText w:val=""/>
      <w:lvlJc w:val="left"/>
    </w:lvl>
    <w:lvl w:ilvl="6" w:tplc="488A69BE">
      <w:start w:val="1"/>
      <w:numFmt w:val="decimal"/>
      <w:lvlText w:val=""/>
      <w:lvlJc w:val="left"/>
    </w:lvl>
    <w:lvl w:ilvl="7" w:tplc="1F044B56">
      <w:start w:val="1"/>
      <w:numFmt w:val="decimal"/>
      <w:lvlText w:val=""/>
      <w:lvlJc w:val="left"/>
    </w:lvl>
    <w:lvl w:ilvl="8" w:tplc="97340EFE">
      <w:start w:val="1"/>
      <w:numFmt w:val="decimal"/>
      <w:lvlText w:val=""/>
      <w:lvlJc w:val="left"/>
    </w:lvl>
  </w:abstractNum>
  <w:abstractNum w:abstractNumId="4" w15:restartNumberingAfterBreak="0">
    <w:nsid w:val="0ADF4C07"/>
    <w:multiLevelType w:val="hybridMultilevel"/>
    <w:tmpl w:val="F6360BB8"/>
    <w:lvl w:ilvl="0" w:tplc="07EAE6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C099DA">
      <w:start w:val="1"/>
      <w:numFmt w:val="lowerLetter"/>
      <w:lvlText w:val="%2."/>
      <w:lvlJc w:val="left"/>
      <w:pPr>
        <w:ind w:left="1440" w:hanging="360"/>
      </w:pPr>
    </w:lvl>
    <w:lvl w:ilvl="2" w:tplc="C00E5A46">
      <w:start w:val="1"/>
      <w:numFmt w:val="lowerRoman"/>
      <w:lvlText w:val="%3."/>
      <w:lvlJc w:val="right"/>
      <w:pPr>
        <w:ind w:left="2160" w:hanging="180"/>
      </w:pPr>
    </w:lvl>
    <w:lvl w:ilvl="3" w:tplc="9976BF4A">
      <w:start w:val="1"/>
      <w:numFmt w:val="decimal"/>
      <w:lvlText w:val="%4."/>
      <w:lvlJc w:val="left"/>
      <w:pPr>
        <w:ind w:left="2880" w:hanging="360"/>
      </w:pPr>
    </w:lvl>
    <w:lvl w:ilvl="4" w:tplc="FBBC2356">
      <w:start w:val="1"/>
      <w:numFmt w:val="lowerLetter"/>
      <w:lvlText w:val="%5."/>
      <w:lvlJc w:val="left"/>
      <w:pPr>
        <w:ind w:left="3600" w:hanging="360"/>
      </w:pPr>
    </w:lvl>
    <w:lvl w:ilvl="5" w:tplc="F33033C6">
      <w:start w:val="1"/>
      <w:numFmt w:val="lowerRoman"/>
      <w:lvlText w:val="%6."/>
      <w:lvlJc w:val="right"/>
      <w:pPr>
        <w:ind w:left="4320" w:hanging="180"/>
      </w:pPr>
    </w:lvl>
    <w:lvl w:ilvl="6" w:tplc="9CEED530">
      <w:start w:val="1"/>
      <w:numFmt w:val="decimal"/>
      <w:lvlText w:val="%7."/>
      <w:lvlJc w:val="left"/>
      <w:pPr>
        <w:ind w:left="5040" w:hanging="360"/>
      </w:pPr>
    </w:lvl>
    <w:lvl w:ilvl="7" w:tplc="4A5ADED6">
      <w:start w:val="1"/>
      <w:numFmt w:val="lowerLetter"/>
      <w:lvlText w:val="%8."/>
      <w:lvlJc w:val="left"/>
      <w:pPr>
        <w:ind w:left="5760" w:hanging="360"/>
      </w:pPr>
    </w:lvl>
    <w:lvl w:ilvl="8" w:tplc="3F18D0B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60D67"/>
    <w:multiLevelType w:val="hybridMultilevel"/>
    <w:tmpl w:val="AC1E859A"/>
    <w:lvl w:ilvl="0" w:tplc="E3C45C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E02AA0">
      <w:start w:val="1"/>
      <w:numFmt w:val="lowerLetter"/>
      <w:lvlText w:val="%2."/>
      <w:lvlJc w:val="left"/>
      <w:pPr>
        <w:ind w:left="1440" w:hanging="360"/>
      </w:pPr>
    </w:lvl>
    <w:lvl w:ilvl="2" w:tplc="814CCB04">
      <w:start w:val="1"/>
      <w:numFmt w:val="lowerRoman"/>
      <w:lvlText w:val="%3."/>
      <w:lvlJc w:val="right"/>
      <w:pPr>
        <w:ind w:left="2160" w:hanging="180"/>
      </w:pPr>
    </w:lvl>
    <w:lvl w:ilvl="3" w:tplc="0344AF6E">
      <w:start w:val="1"/>
      <w:numFmt w:val="decimal"/>
      <w:lvlText w:val="%4."/>
      <w:lvlJc w:val="left"/>
      <w:pPr>
        <w:ind w:left="2880" w:hanging="360"/>
      </w:pPr>
    </w:lvl>
    <w:lvl w:ilvl="4" w:tplc="8674A5B8">
      <w:start w:val="1"/>
      <w:numFmt w:val="lowerLetter"/>
      <w:lvlText w:val="%5."/>
      <w:lvlJc w:val="left"/>
      <w:pPr>
        <w:ind w:left="3600" w:hanging="360"/>
      </w:pPr>
    </w:lvl>
    <w:lvl w:ilvl="5" w:tplc="EE0842EA">
      <w:start w:val="1"/>
      <w:numFmt w:val="lowerRoman"/>
      <w:lvlText w:val="%6."/>
      <w:lvlJc w:val="right"/>
      <w:pPr>
        <w:ind w:left="4320" w:hanging="180"/>
      </w:pPr>
    </w:lvl>
    <w:lvl w:ilvl="6" w:tplc="90185CD2">
      <w:start w:val="1"/>
      <w:numFmt w:val="decimal"/>
      <w:lvlText w:val="%7."/>
      <w:lvlJc w:val="left"/>
      <w:pPr>
        <w:ind w:left="5040" w:hanging="360"/>
      </w:pPr>
    </w:lvl>
    <w:lvl w:ilvl="7" w:tplc="5FDA9830">
      <w:start w:val="1"/>
      <w:numFmt w:val="lowerLetter"/>
      <w:lvlText w:val="%8."/>
      <w:lvlJc w:val="left"/>
      <w:pPr>
        <w:ind w:left="5760" w:hanging="360"/>
      </w:pPr>
    </w:lvl>
    <w:lvl w:ilvl="8" w:tplc="E25EAD1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21CAC"/>
    <w:multiLevelType w:val="hybridMultilevel"/>
    <w:tmpl w:val="493E619E"/>
    <w:lvl w:ilvl="0" w:tplc="5336D4C6">
      <w:start w:val="1"/>
      <w:numFmt w:val="bullet"/>
      <w:lvlText w:val="•"/>
      <w:lvlJc w:val="left"/>
      <w:pPr>
        <w:ind w:left="720" w:hanging="360"/>
      </w:pPr>
    </w:lvl>
    <w:lvl w:ilvl="1" w:tplc="5A5CFEE4">
      <w:start w:val="1"/>
      <w:numFmt w:val="decimal"/>
      <w:lvlText w:val=""/>
      <w:lvlJc w:val="left"/>
    </w:lvl>
    <w:lvl w:ilvl="2" w:tplc="F7A4DC2C">
      <w:start w:val="1"/>
      <w:numFmt w:val="decimal"/>
      <w:lvlText w:val=""/>
      <w:lvlJc w:val="left"/>
    </w:lvl>
    <w:lvl w:ilvl="3" w:tplc="248428DE">
      <w:start w:val="1"/>
      <w:numFmt w:val="decimal"/>
      <w:lvlText w:val=""/>
      <w:lvlJc w:val="left"/>
    </w:lvl>
    <w:lvl w:ilvl="4" w:tplc="452AC904">
      <w:start w:val="1"/>
      <w:numFmt w:val="decimal"/>
      <w:lvlText w:val=""/>
      <w:lvlJc w:val="left"/>
    </w:lvl>
    <w:lvl w:ilvl="5" w:tplc="13A03470">
      <w:start w:val="1"/>
      <w:numFmt w:val="decimal"/>
      <w:lvlText w:val=""/>
      <w:lvlJc w:val="left"/>
    </w:lvl>
    <w:lvl w:ilvl="6" w:tplc="2592B73E">
      <w:start w:val="1"/>
      <w:numFmt w:val="decimal"/>
      <w:lvlText w:val=""/>
      <w:lvlJc w:val="left"/>
    </w:lvl>
    <w:lvl w:ilvl="7" w:tplc="64BE4DB8">
      <w:start w:val="1"/>
      <w:numFmt w:val="decimal"/>
      <w:lvlText w:val=""/>
      <w:lvlJc w:val="left"/>
    </w:lvl>
    <w:lvl w:ilvl="8" w:tplc="11F2CE20">
      <w:start w:val="1"/>
      <w:numFmt w:val="decimal"/>
      <w:lvlText w:val=""/>
      <w:lvlJc w:val="left"/>
    </w:lvl>
  </w:abstractNum>
  <w:abstractNum w:abstractNumId="7" w15:restartNumberingAfterBreak="0">
    <w:nsid w:val="0E674A6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60A21D8"/>
    <w:multiLevelType w:val="hybridMultilevel"/>
    <w:tmpl w:val="01E02916"/>
    <w:lvl w:ilvl="0" w:tplc="A2E6D89A">
      <w:start w:val="5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 w:tplc="3C3A00F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 w:tplc="DE94949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 w:tplc="1CAE907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 w:tplc="51CC5B5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 w:tplc="C228F5E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 w:tplc="30663E4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 w:tplc="CB6A328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 w:tplc="7582A00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9" w15:restartNumberingAfterBreak="0">
    <w:nsid w:val="1B483CC8"/>
    <w:multiLevelType w:val="hybridMultilevel"/>
    <w:tmpl w:val="25D0EF66"/>
    <w:lvl w:ilvl="0" w:tplc="A6382C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B2C636">
      <w:start w:val="1"/>
      <w:numFmt w:val="lowerLetter"/>
      <w:lvlText w:val="%2."/>
      <w:lvlJc w:val="left"/>
      <w:pPr>
        <w:ind w:left="1440" w:hanging="360"/>
      </w:pPr>
    </w:lvl>
    <w:lvl w:ilvl="2" w:tplc="ADBCB978">
      <w:start w:val="1"/>
      <w:numFmt w:val="lowerRoman"/>
      <w:lvlText w:val="%3."/>
      <w:lvlJc w:val="right"/>
      <w:pPr>
        <w:ind w:left="2160" w:hanging="180"/>
      </w:pPr>
    </w:lvl>
    <w:lvl w:ilvl="3" w:tplc="B19400CC">
      <w:start w:val="1"/>
      <w:numFmt w:val="decimal"/>
      <w:lvlText w:val="%4."/>
      <w:lvlJc w:val="left"/>
      <w:pPr>
        <w:ind w:left="2880" w:hanging="360"/>
      </w:pPr>
    </w:lvl>
    <w:lvl w:ilvl="4" w:tplc="DD468150">
      <w:start w:val="1"/>
      <w:numFmt w:val="lowerLetter"/>
      <w:lvlText w:val="%5."/>
      <w:lvlJc w:val="left"/>
      <w:pPr>
        <w:ind w:left="3600" w:hanging="360"/>
      </w:pPr>
    </w:lvl>
    <w:lvl w:ilvl="5" w:tplc="6D908DC0">
      <w:start w:val="1"/>
      <w:numFmt w:val="lowerRoman"/>
      <w:lvlText w:val="%6."/>
      <w:lvlJc w:val="right"/>
      <w:pPr>
        <w:ind w:left="4320" w:hanging="180"/>
      </w:pPr>
    </w:lvl>
    <w:lvl w:ilvl="6" w:tplc="78DAC90A">
      <w:start w:val="1"/>
      <w:numFmt w:val="decimal"/>
      <w:lvlText w:val="%7."/>
      <w:lvlJc w:val="left"/>
      <w:pPr>
        <w:ind w:left="5040" w:hanging="360"/>
      </w:pPr>
    </w:lvl>
    <w:lvl w:ilvl="7" w:tplc="07E413AA">
      <w:start w:val="1"/>
      <w:numFmt w:val="lowerLetter"/>
      <w:lvlText w:val="%8."/>
      <w:lvlJc w:val="left"/>
      <w:pPr>
        <w:ind w:left="5760" w:hanging="360"/>
      </w:pPr>
    </w:lvl>
    <w:lvl w:ilvl="8" w:tplc="D366967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93478C"/>
    <w:multiLevelType w:val="hybridMultilevel"/>
    <w:tmpl w:val="0C427BA2"/>
    <w:lvl w:ilvl="0" w:tplc="58680B3E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 w:tplc="9070AE2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 w:tplc="50D0CE7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 w:tplc="F958675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 w:tplc="D6868E9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 w:tplc="6E90E39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 w:tplc="F7DEB22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 w:tplc="1896806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 w:tplc="5D9A60D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11" w15:restartNumberingAfterBreak="0">
    <w:nsid w:val="229744E1"/>
    <w:multiLevelType w:val="hybridMultilevel"/>
    <w:tmpl w:val="D250F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8E4DD8"/>
    <w:multiLevelType w:val="multilevel"/>
    <w:tmpl w:val="1AA8DF4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02"/>
        </w:tabs>
        <w:ind w:left="502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222"/>
        </w:tabs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222"/>
        </w:tabs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582"/>
        </w:tabs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582"/>
        </w:tabs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942"/>
        </w:tabs>
        <w:ind w:left="1942" w:hanging="1800"/>
      </w:pPr>
      <w:rPr>
        <w:rFonts w:hint="default"/>
      </w:rPr>
    </w:lvl>
  </w:abstractNum>
  <w:abstractNum w:abstractNumId="13" w15:restartNumberingAfterBreak="0">
    <w:nsid w:val="2A937621"/>
    <w:multiLevelType w:val="hybridMultilevel"/>
    <w:tmpl w:val="7B4A6158"/>
    <w:lvl w:ilvl="0" w:tplc="E496D95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EBC0BFC"/>
    <w:multiLevelType w:val="hybridMultilevel"/>
    <w:tmpl w:val="D67A84E4"/>
    <w:lvl w:ilvl="0" w:tplc="893E9A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414C15A">
      <w:start w:val="1"/>
      <w:numFmt w:val="lowerLetter"/>
      <w:lvlText w:val="%2."/>
      <w:lvlJc w:val="left"/>
      <w:pPr>
        <w:ind w:left="1440" w:hanging="360"/>
      </w:pPr>
    </w:lvl>
    <w:lvl w:ilvl="2" w:tplc="158CE4B2">
      <w:start w:val="1"/>
      <w:numFmt w:val="lowerRoman"/>
      <w:lvlText w:val="%3."/>
      <w:lvlJc w:val="right"/>
      <w:pPr>
        <w:ind w:left="2160" w:hanging="180"/>
      </w:pPr>
    </w:lvl>
    <w:lvl w:ilvl="3" w:tplc="2A3CABDE">
      <w:start w:val="1"/>
      <w:numFmt w:val="decimal"/>
      <w:lvlText w:val="%4."/>
      <w:lvlJc w:val="left"/>
      <w:pPr>
        <w:ind w:left="2880" w:hanging="360"/>
      </w:pPr>
    </w:lvl>
    <w:lvl w:ilvl="4" w:tplc="E1BA249A">
      <w:start w:val="1"/>
      <w:numFmt w:val="lowerLetter"/>
      <w:lvlText w:val="%5."/>
      <w:lvlJc w:val="left"/>
      <w:pPr>
        <w:ind w:left="3600" w:hanging="360"/>
      </w:pPr>
    </w:lvl>
    <w:lvl w:ilvl="5" w:tplc="AE964970">
      <w:start w:val="1"/>
      <w:numFmt w:val="lowerRoman"/>
      <w:lvlText w:val="%6."/>
      <w:lvlJc w:val="right"/>
      <w:pPr>
        <w:ind w:left="4320" w:hanging="180"/>
      </w:pPr>
    </w:lvl>
    <w:lvl w:ilvl="6" w:tplc="B21697C4">
      <w:start w:val="1"/>
      <w:numFmt w:val="decimal"/>
      <w:lvlText w:val="%7."/>
      <w:lvlJc w:val="left"/>
      <w:pPr>
        <w:ind w:left="5040" w:hanging="360"/>
      </w:pPr>
    </w:lvl>
    <w:lvl w:ilvl="7" w:tplc="CBC62842">
      <w:start w:val="1"/>
      <w:numFmt w:val="lowerLetter"/>
      <w:lvlText w:val="%8."/>
      <w:lvlJc w:val="left"/>
      <w:pPr>
        <w:ind w:left="5760" w:hanging="360"/>
      </w:pPr>
    </w:lvl>
    <w:lvl w:ilvl="8" w:tplc="D176187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4869FC"/>
    <w:multiLevelType w:val="hybridMultilevel"/>
    <w:tmpl w:val="6E342E24"/>
    <w:lvl w:ilvl="0" w:tplc="9DD0BE20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 w:tplc="59FC84B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 w:tplc="C4EACDD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 w:tplc="2F3C97E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 w:tplc="036A7A4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 w:tplc="988A8D9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 w:tplc="94529F2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 w:tplc="2E3870F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 w:tplc="BEAE891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16" w15:restartNumberingAfterBreak="0">
    <w:nsid w:val="37DD57A9"/>
    <w:multiLevelType w:val="hybridMultilevel"/>
    <w:tmpl w:val="757CA018"/>
    <w:lvl w:ilvl="0" w:tplc="21BA27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5FCBC6E">
      <w:start w:val="1"/>
      <w:numFmt w:val="lowerLetter"/>
      <w:lvlText w:val="%2."/>
      <w:lvlJc w:val="left"/>
      <w:pPr>
        <w:ind w:left="1440" w:hanging="360"/>
      </w:pPr>
    </w:lvl>
    <w:lvl w:ilvl="2" w:tplc="45809532">
      <w:start w:val="1"/>
      <w:numFmt w:val="lowerRoman"/>
      <w:lvlText w:val="%3."/>
      <w:lvlJc w:val="right"/>
      <w:pPr>
        <w:ind w:left="2160" w:hanging="180"/>
      </w:pPr>
    </w:lvl>
    <w:lvl w:ilvl="3" w:tplc="0734ADB2">
      <w:start w:val="1"/>
      <w:numFmt w:val="decimal"/>
      <w:lvlText w:val="%4."/>
      <w:lvlJc w:val="left"/>
      <w:pPr>
        <w:ind w:left="2880" w:hanging="360"/>
      </w:pPr>
    </w:lvl>
    <w:lvl w:ilvl="4" w:tplc="1EECCB6A">
      <w:start w:val="1"/>
      <w:numFmt w:val="lowerLetter"/>
      <w:lvlText w:val="%5."/>
      <w:lvlJc w:val="left"/>
      <w:pPr>
        <w:ind w:left="3600" w:hanging="360"/>
      </w:pPr>
    </w:lvl>
    <w:lvl w:ilvl="5" w:tplc="334A2704">
      <w:start w:val="1"/>
      <w:numFmt w:val="lowerRoman"/>
      <w:lvlText w:val="%6."/>
      <w:lvlJc w:val="right"/>
      <w:pPr>
        <w:ind w:left="4320" w:hanging="180"/>
      </w:pPr>
    </w:lvl>
    <w:lvl w:ilvl="6" w:tplc="2F7C1178">
      <w:start w:val="1"/>
      <w:numFmt w:val="decimal"/>
      <w:lvlText w:val="%7."/>
      <w:lvlJc w:val="left"/>
      <w:pPr>
        <w:ind w:left="5040" w:hanging="360"/>
      </w:pPr>
    </w:lvl>
    <w:lvl w:ilvl="7" w:tplc="659A5C6A">
      <w:start w:val="1"/>
      <w:numFmt w:val="lowerLetter"/>
      <w:lvlText w:val="%8."/>
      <w:lvlJc w:val="left"/>
      <w:pPr>
        <w:ind w:left="5760" w:hanging="360"/>
      </w:pPr>
    </w:lvl>
    <w:lvl w:ilvl="8" w:tplc="B5E80BE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B05D35"/>
    <w:multiLevelType w:val="hybridMultilevel"/>
    <w:tmpl w:val="2C1ECA22"/>
    <w:lvl w:ilvl="0" w:tplc="2B0CE0FC">
      <w:start w:val="1"/>
      <w:numFmt w:val="decimal"/>
      <w:lvlText w:val="%1."/>
      <w:lvlJc w:val="left"/>
      <w:pPr>
        <w:ind w:left="720" w:hanging="360"/>
      </w:pPr>
    </w:lvl>
    <w:lvl w:ilvl="1" w:tplc="A59E27CE">
      <w:start w:val="1"/>
      <w:numFmt w:val="decimal"/>
      <w:lvlText w:val=""/>
      <w:lvlJc w:val="left"/>
    </w:lvl>
    <w:lvl w:ilvl="2" w:tplc="8F5C6884">
      <w:start w:val="1"/>
      <w:numFmt w:val="decimal"/>
      <w:lvlText w:val=""/>
      <w:lvlJc w:val="left"/>
    </w:lvl>
    <w:lvl w:ilvl="3" w:tplc="1B9A5122">
      <w:start w:val="1"/>
      <w:numFmt w:val="decimal"/>
      <w:lvlText w:val=""/>
      <w:lvlJc w:val="left"/>
    </w:lvl>
    <w:lvl w:ilvl="4" w:tplc="0E1C97D2">
      <w:start w:val="1"/>
      <w:numFmt w:val="decimal"/>
      <w:lvlText w:val=""/>
      <w:lvlJc w:val="left"/>
    </w:lvl>
    <w:lvl w:ilvl="5" w:tplc="E048A590">
      <w:start w:val="1"/>
      <w:numFmt w:val="decimal"/>
      <w:lvlText w:val=""/>
      <w:lvlJc w:val="left"/>
    </w:lvl>
    <w:lvl w:ilvl="6" w:tplc="277E862E">
      <w:start w:val="1"/>
      <w:numFmt w:val="decimal"/>
      <w:lvlText w:val=""/>
      <w:lvlJc w:val="left"/>
    </w:lvl>
    <w:lvl w:ilvl="7" w:tplc="234EB0CE">
      <w:start w:val="1"/>
      <w:numFmt w:val="decimal"/>
      <w:lvlText w:val=""/>
      <w:lvlJc w:val="left"/>
    </w:lvl>
    <w:lvl w:ilvl="8" w:tplc="62CA4622">
      <w:start w:val="1"/>
      <w:numFmt w:val="decimal"/>
      <w:lvlText w:val=""/>
      <w:lvlJc w:val="left"/>
    </w:lvl>
  </w:abstractNum>
  <w:abstractNum w:abstractNumId="18" w15:restartNumberingAfterBreak="0">
    <w:nsid w:val="437A6942"/>
    <w:multiLevelType w:val="hybridMultilevel"/>
    <w:tmpl w:val="BF885E7E"/>
    <w:lvl w:ilvl="0" w:tplc="7E7CE72A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 w:tplc="E4EA9CF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 w:tplc="4B2423F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 w:tplc="18FA721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 w:tplc="485A1C1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 w:tplc="29E4969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 w:tplc="092C1EE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 w:tplc="D5FCAA7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 w:tplc="1C58D10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19" w15:restartNumberingAfterBreak="0">
    <w:nsid w:val="45CE4564"/>
    <w:multiLevelType w:val="hybridMultilevel"/>
    <w:tmpl w:val="8012CDA4"/>
    <w:lvl w:ilvl="0" w:tplc="A9549BF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9B78FA1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F3C0B0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726833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2A402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0FA5F6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AA0005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88787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AC417F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DF0FA7"/>
    <w:multiLevelType w:val="hybridMultilevel"/>
    <w:tmpl w:val="3CB66C9A"/>
    <w:lvl w:ilvl="0" w:tplc="F0987A7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26F6F39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9266F594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7922E2C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B80E84B8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1B69DA6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77BC0258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3268084A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37E2374A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1" w15:restartNumberingAfterBreak="0">
    <w:nsid w:val="47072C9D"/>
    <w:multiLevelType w:val="hybridMultilevel"/>
    <w:tmpl w:val="694C02EE"/>
    <w:lvl w:ilvl="0" w:tplc="DC18075A">
      <w:start w:val="1"/>
      <w:numFmt w:val="decimal"/>
      <w:lvlText w:val="%1."/>
      <w:lvlJc w:val="left"/>
      <w:pPr>
        <w:ind w:left="720" w:hanging="360"/>
      </w:pPr>
    </w:lvl>
    <w:lvl w:ilvl="1" w:tplc="46D0FE18">
      <w:start w:val="1"/>
      <w:numFmt w:val="lowerLetter"/>
      <w:lvlText w:val="%2."/>
      <w:lvlJc w:val="left"/>
      <w:pPr>
        <w:ind w:left="1440" w:hanging="360"/>
      </w:pPr>
    </w:lvl>
    <w:lvl w:ilvl="2" w:tplc="630C50C0">
      <w:start w:val="1"/>
      <w:numFmt w:val="lowerRoman"/>
      <w:lvlText w:val="%3."/>
      <w:lvlJc w:val="right"/>
      <w:pPr>
        <w:ind w:left="2160" w:hanging="180"/>
      </w:pPr>
    </w:lvl>
    <w:lvl w:ilvl="3" w:tplc="6C628CC4">
      <w:start w:val="1"/>
      <w:numFmt w:val="decimal"/>
      <w:lvlText w:val="%4."/>
      <w:lvlJc w:val="left"/>
      <w:pPr>
        <w:ind w:left="2880" w:hanging="360"/>
      </w:pPr>
    </w:lvl>
    <w:lvl w:ilvl="4" w:tplc="B8BEE466">
      <w:start w:val="1"/>
      <w:numFmt w:val="lowerLetter"/>
      <w:lvlText w:val="%5."/>
      <w:lvlJc w:val="left"/>
      <w:pPr>
        <w:ind w:left="3600" w:hanging="360"/>
      </w:pPr>
    </w:lvl>
    <w:lvl w:ilvl="5" w:tplc="E40425AA">
      <w:start w:val="1"/>
      <w:numFmt w:val="lowerRoman"/>
      <w:lvlText w:val="%6."/>
      <w:lvlJc w:val="right"/>
      <w:pPr>
        <w:ind w:left="4320" w:hanging="180"/>
      </w:pPr>
    </w:lvl>
    <w:lvl w:ilvl="6" w:tplc="66647F90">
      <w:start w:val="1"/>
      <w:numFmt w:val="decimal"/>
      <w:lvlText w:val="%7."/>
      <w:lvlJc w:val="left"/>
      <w:pPr>
        <w:ind w:left="5040" w:hanging="360"/>
      </w:pPr>
    </w:lvl>
    <w:lvl w:ilvl="7" w:tplc="2D6AC09E">
      <w:start w:val="1"/>
      <w:numFmt w:val="lowerLetter"/>
      <w:lvlText w:val="%8."/>
      <w:lvlJc w:val="left"/>
      <w:pPr>
        <w:ind w:left="5760" w:hanging="360"/>
      </w:pPr>
    </w:lvl>
    <w:lvl w:ilvl="8" w:tplc="020032F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D7619"/>
    <w:multiLevelType w:val="hybridMultilevel"/>
    <w:tmpl w:val="CF381560"/>
    <w:lvl w:ilvl="0" w:tplc="436295DE">
      <w:start w:val="4"/>
      <w:numFmt w:val="decimal"/>
      <w:lvlText w:val="%1."/>
      <w:lvlJc w:val="left"/>
      <w:pPr>
        <w:ind w:left="720" w:hanging="360"/>
      </w:pPr>
    </w:lvl>
    <w:lvl w:ilvl="1" w:tplc="F2B6E2A6">
      <w:start w:val="1"/>
      <w:numFmt w:val="decimal"/>
      <w:lvlText w:val=""/>
      <w:lvlJc w:val="left"/>
    </w:lvl>
    <w:lvl w:ilvl="2" w:tplc="87764E20">
      <w:start w:val="1"/>
      <w:numFmt w:val="decimal"/>
      <w:lvlText w:val=""/>
      <w:lvlJc w:val="left"/>
    </w:lvl>
    <w:lvl w:ilvl="3" w:tplc="8FAAFBC2">
      <w:start w:val="1"/>
      <w:numFmt w:val="decimal"/>
      <w:lvlText w:val=""/>
      <w:lvlJc w:val="left"/>
    </w:lvl>
    <w:lvl w:ilvl="4" w:tplc="F3349342">
      <w:start w:val="1"/>
      <w:numFmt w:val="decimal"/>
      <w:lvlText w:val=""/>
      <w:lvlJc w:val="left"/>
    </w:lvl>
    <w:lvl w:ilvl="5" w:tplc="B28AEF02">
      <w:start w:val="1"/>
      <w:numFmt w:val="decimal"/>
      <w:lvlText w:val=""/>
      <w:lvlJc w:val="left"/>
    </w:lvl>
    <w:lvl w:ilvl="6" w:tplc="D522F9DE">
      <w:start w:val="1"/>
      <w:numFmt w:val="decimal"/>
      <w:lvlText w:val=""/>
      <w:lvlJc w:val="left"/>
    </w:lvl>
    <w:lvl w:ilvl="7" w:tplc="43CAEEA0">
      <w:start w:val="1"/>
      <w:numFmt w:val="decimal"/>
      <w:lvlText w:val=""/>
      <w:lvlJc w:val="left"/>
    </w:lvl>
    <w:lvl w:ilvl="8" w:tplc="3216F38C">
      <w:start w:val="1"/>
      <w:numFmt w:val="decimal"/>
      <w:lvlText w:val=""/>
      <w:lvlJc w:val="left"/>
    </w:lvl>
  </w:abstractNum>
  <w:abstractNum w:abstractNumId="23" w15:restartNumberingAfterBreak="0">
    <w:nsid w:val="4C23134F"/>
    <w:multiLevelType w:val="hybridMultilevel"/>
    <w:tmpl w:val="F8F442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D405D8A"/>
    <w:multiLevelType w:val="hybridMultilevel"/>
    <w:tmpl w:val="6D84DF48"/>
    <w:lvl w:ilvl="0" w:tplc="59185240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 w:tplc="B88E913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 w:tplc="A7C4A97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 w:tplc="E9589C0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 w:tplc="CEF63D8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 w:tplc="D35C0E6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 w:tplc="04581F5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 w:tplc="7E0CF30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 w:tplc="AD422A1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25" w15:restartNumberingAfterBreak="0">
    <w:nsid w:val="52804B77"/>
    <w:multiLevelType w:val="hybridMultilevel"/>
    <w:tmpl w:val="D21ABB36"/>
    <w:lvl w:ilvl="0" w:tplc="B4DA9B58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222C51FA">
      <w:start w:val="1"/>
      <w:numFmt w:val="lowerLetter"/>
      <w:lvlText w:val="%2."/>
      <w:lvlJc w:val="left"/>
      <w:pPr>
        <w:ind w:left="6751" w:hanging="360"/>
      </w:pPr>
    </w:lvl>
    <w:lvl w:ilvl="2" w:tplc="7B6A0B56">
      <w:start w:val="1"/>
      <w:numFmt w:val="lowerRoman"/>
      <w:lvlText w:val="%3."/>
      <w:lvlJc w:val="right"/>
      <w:pPr>
        <w:ind w:left="7471" w:hanging="180"/>
      </w:pPr>
    </w:lvl>
    <w:lvl w:ilvl="3" w:tplc="2CF6357E">
      <w:start w:val="1"/>
      <w:numFmt w:val="decimal"/>
      <w:lvlText w:val="%4."/>
      <w:lvlJc w:val="left"/>
      <w:pPr>
        <w:ind w:left="8191" w:hanging="360"/>
      </w:pPr>
    </w:lvl>
    <w:lvl w:ilvl="4" w:tplc="7DC20708">
      <w:start w:val="1"/>
      <w:numFmt w:val="lowerLetter"/>
      <w:lvlText w:val="%5."/>
      <w:lvlJc w:val="left"/>
      <w:pPr>
        <w:ind w:left="8911" w:hanging="360"/>
      </w:pPr>
    </w:lvl>
    <w:lvl w:ilvl="5" w:tplc="253AAA2A">
      <w:start w:val="1"/>
      <w:numFmt w:val="lowerRoman"/>
      <w:lvlText w:val="%6."/>
      <w:lvlJc w:val="right"/>
      <w:pPr>
        <w:ind w:left="9631" w:hanging="180"/>
      </w:pPr>
    </w:lvl>
    <w:lvl w:ilvl="6" w:tplc="998027F4">
      <w:start w:val="1"/>
      <w:numFmt w:val="decimal"/>
      <w:lvlText w:val="%7."/>
      <w:lvlJc w:val="left"/>
      <w:pPr>
        <w:ind w:left="10351" w:hanging="360"/>
      </w:pPr>
    </w:lvl>
    <w:lvl w:ilvl="7" w:tplc="215E5974">
      <w:start w:val="1"/>
      <w:numFmt w:val="lowerLetter"/>
      <w:lvlText w:val="%8."/>
      <w:lvlJc w:val="left"/>
      <w:pPr>
        <w:ind w:left="11071" w:hanging="360"/>
      </w:pPr>
    </w:lvl>
    <w:lvl w:ilvl="8" w:tplc="49C0AC62">
      <w:start w:val="1"/>
      <w:numFmt w:val="lowerRoman"/>
      <w:lvlText w:val="%9."/>
      <w:lvlJc w:val="right"/>
      <w:pPr>
        <w:ind w:left="11791" w:hanging="180"/>
      </w:pPr>
    </w:lvl>
  </w:abstractNum>
  <w:abstractNum w:abstractNumId="26" w15:restartNumberingAfterBreak="0">
    <w:nsid w:val="5368119C"/>
    <w:multiLevelType w:val="hybridMultilevel"/>
    <w:tmpl w:val="8D4E7B12"/>
    <w:lvl w:ilvl="0" w:tplc="F5A42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C181874">
      <w:start w:val="1"/>
      <w:numFmt w:val="lowerLetter"/>
      <w:lvlText w:val="%2."/>
      <w:lvlJc w:val="left"/>
      <w:pPr>
        <w:ind w:left="1440" w:hanging="360"/>
      </w:pPr>
    </w:lvl>
    <w:lvl w:ilvl="2" w:tplc="A1A608BE">
      <w:start w:val="1"/>
      <w:numFmt w:val="lowerRoman"/>
      <w:lvlText w:val="%3."/>
      <w:lvlJc w:val="right"/>
      <w:pPr>
        <w:ind w:left="2160" w:hanging="180"/>
      </w:pPr>
    </w:lvl>
    <w:lvl w:ilvl="3" w:tplc="B222512E">
      <w:start w:val="1"/>
      <w:numFmt w:val="decimal"/>
      <w:lvlText w:val="%4."/>
      <w:lvlJc w:val="left"/>
      <w:pPr>
        <w:ind w:left="2880" w:hanging="360"/>
      </w:pPr>
    </w:lvl>
    <w:lvl w:ilvl="4" w:tplc="C91851AA">
      <w:start w:val="1"/>
      <w:numFmt w:val="lowerLetter"/>
      <w:lvlText w:val="%5."/>
      <w:lvlJc w:val="left"/>
      <w:pPr>
        <w:ind w:left="3600" w:hanging="360"/>
      </w:pPr>
    </w:lvl>
    <w:lvl w:ilvl="5" w:tplc="7266213C">
      <w:start w:val="1"/>
      <w:numFmt w:val="lowerRoman"/>
      <w:lvlText w:val="%6."/>
      <w:lvlJc w:val="right"/>
      <w:pPr>
        <w:ind w:left="4320" w:hanging="180"/>
      </w:pPr>
    </w:lvl>
    <w:lvl w:ilvl="6" w:tplc="78222EA4">
      <w:start w:val="1"/>
      <w:numFmt w:val="decimal"/>
      <w:lvlText w:val="%7."/>
      <w:lvlJc w:val="left"/>
      <w:pPr>
        <w:ind w:left="5040" w:hanging="360"/>
      </w:pPr>
    </w:lvl>
    <w:lvl w:ilvl="7" w:tplc="AEC09060">
      <w:start w:val="1"/>
      <w:numFmt w:val="lowerLetter"/>
      <w:lvlText w:val="%8."/>
      <w:lvlJc w:val="left"/>
      <w:pPr>
        <w:ind w:left="5760" w:hanging="360"/>
      </w:pPr>
    </w:lvl>
    <w:lvl w:ilvl="8" w:tplc="51AA6E9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D57AB"/>
    <w:multiLevelType w:val="hybridMultilevel"/>
    <w:tmpl w:val="1B760690"/>
    <w:lvl w:ilvl="0" w:tplc="05B8E4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F5A8F6C">
      <w:start w:val="1"/>
      <w:numFmt w:val="lowerLetter"/>
      <w:lvlText w:val="%2."/>
      <w:lvlJc w:val="left"/>
      <w:pPr>
        <w:ind w:left="1440" w:hanging="360"/>
      </w:pPr>
    </w:lvl>
    <w:lvl w:ilvl="2" w:tplc="974CC896">
      <w:start w:val="1"/>
      <w:numFmt w:val="lowerRoman"/>
      <w:lvlText w:val="%3."/>
      <w:lvlJc w:val="right"/>
      <w:pPr>
        <w:ind w:left="2160" w:hanging="180"/>
      </w:pPr>
    </w:lvl>
    <w:lvl w:ilvl="3" w:tplc="CFDCCBF8">
      <w:start w:val="1"/>
      <w:numFmt w:val="decimal"/>
      <w:lvlText w:val="%4."/>
      <w:lvlJc w:val="left"/>
      <w:pPr>
        <w:ind w:left="2880" w:hanging="360"/>
      </w:pPr>
    </w:lvl>
    <w:lvl w:ilvl="4" w:tplc="952420A6">
      <w:start w:val="1"/>
      <w:numFmt w:val="lowerLetter"/>
      <w:lvlText w:val="%5."/>
      <w:lvlJc w:val="left"/>
      <w:pPr>
        <w:ind w:left="3600" w:hanging="360"/>
      </w:pPr>
    </w:lvl>
    <w:lvl w:ilvl="5" w:tplc="0CD239E2">
      <w:start w:val="1"/>
      <w:numFmt w:val="lowerRoman"/>
      <w:lvlText w:val="%6."/>
      <w:lvlJc w:val="right"/>
      <w:pPr>
        <w:ind w:left="4320" w:hanging="180"/>
      </w:pPr>
    </w:lvl>
    <w:lvl w:ilvl="6" w:tplc="24227500">
      <w:start w:val="1"/>
      <w:numFmt w:val="decimal"/>
      <w:lvlText w:val="%7."/>
      <w:lvlJc w:val="left"/>
      <w:pPr>
        <w:ind w:left="5040" w:hanging="360"/>
      </w:pPr>
    </w:lvl>
    <w:lvl w:ilvl="7" w:tplc="00D65684">
      <w:start w:val="1"/>
      <w:numFmt w:val="lowerLetter"/>
      <w:lvlText w:val="%8."/>
      <w:lvlJc w:val="left"/>
      <w:pPr>
        <w:ind w:left="5760" w:hanging="360"/>
      </w:pPr>
    </w:lvl>
    <w:lvl w:ilvl="8" w:tplc="72D4888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4E6730"/>
    <w:multiLevelType w:val="hybridMultilevel"/>
    <w:tmpl w:val="D250F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7B3F32"/>
    <w:multiLevelType w:val="hybridMultilevel"/>
    <w:tmpl w:val="D250F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CE1235"/>
    <w:multiLevelType w:val="hybridMultilevel"/>
    <w:tmpl w:val="6FE8A9E8"/>
    <w:lvl w:ilvl="0" w:tplc="93C22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1424580">
      <w:start w:val="1"/>
      <w:numFmt w:val="lowerLetter"/>
      <w:lvlText w:val="%2."/>
      <w:lvlJc w:val="left"/>
      <w:pPr>
        <w:ind w:left="1440" w:hanging="360"/>
      </w:pPr>
    </w:lvl>
    <w:lvl w:ilvl="2" w:tplc="D4E86BEC">
      <w:start w:val="1"/>
      <w:numFmt w:val="lowerRoman"/>
      <w:lvlText w:val="%3."/>
      <w:lvlJc w:val="right"/>
      <w:pPr>
        <w:ind w:left="2160" w:hanging="180"/>
      </w:pPr>
    </w:lvl>
    <w:lvl w:ilvl="3" w:tplc="B4908AC6">
      <w:start w:val="1"/>
      <w:numFmt w:val="decimal"/>
      <w:lvlText w:val="%4."/>
      <w:lvlJc w:val="left"/>
      <w:pPr>
        <w:ind w:left="2880" w:hanging="360"/>
      </w:pPr>
    </w:lvl>
    <w:lvl w:ilvl="4" w:tplc="32F2E484">
      <w:start w:val="1"/>
      <w:numFmt w:val="lowerLetter"/>
      <w:lvlText w:val="%5."/>
      <w:lvlJc w:val="left"/>
      <w:pPr>
        <w:ind w:left="3600" w:hanging="360"/>
      </w:pPr>
    </w:lvl>
    <w:lvl w:ilvl="5" w:tplc="2CF635DE">
      <w:start w:val="1"/>
      <w:numFmt w:val="lowerRoman"/>
      <w:lvlText w:val="%6."/>
      <w:lvlJc w:val="right"/>
      <w:pPr>
        <w:ind w:left="4320" w:hanging="180"/>
      </w:pPr>
    </w:lvl>
    <w:lvl w:ilvl="6" w:tplc="DDB27EC8">
      <w:start w:val="1"/>
      <w:numFmt w:val="decimal"/>
      <w:lvlText w:val="%7."/>
      <w:lvlJc w:val="left"/>
      <w:pPr>
        <w:ind w:left="5040" w:hanging="360"/>
      </w:pPr>
    </w:lvl>
    <w:lvl w:ilvl="7" w:tplc="61BE37B4">
      <w:start w:val="1"/>
      <w:numFmt w:val="lowerLetter"/>
      <w:lvlText w:val="%8."/>
      <w:lvlJc w:val="left"/>
      <w:pPr>
        <w:ind w:left="5760" w:hanging="360"/>
      </w:pPr>
    </w:lvl>
    <w:lvl w:ilvl="8" w:tplc="795AEF8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320AD0"/>
    <w:multiLevelType w:val="hybridMultilevel"/>
    <w:tmpl w:val="D250F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2979E3"/>
    <w:multiLevelType w:val="hybridMultilevel"/>
    <w:tmpl w:val="98825A5A"/>
    <w:lvl w:ilvl="0" w:tplc="C23E4A24">
      <w:start w:val="1"/>
      <w:numFmt w:val="decimal"/>
      <w:lvlText w:val="%1."/>
      <w:lvlJc w:val="left"/>
      <w:pPr>
        <w:ind w:left="720" w:hanging="360"/>
      </w:pPr>
    </w:lvl>
    <w:lvl w:ilvl="1" w:tplc="95A8DAF6">
      <w:start w:val="1"/>
      <w:numFmt w:val="lowerLetter"/>
      <w:lvlText w:val="%2."/>
      <w:lvlJc w:val="left"/>
      <w:pPr>
        <w:ind w:left="1440" w:hanging="360"/>
      </w:pPr>
    </w:lvl>
    <w:lvl w:ilvl="2" w:tplc="9182B9A4">
      <w:start w:val="1"/>
      <w:numFmt w:val="lowerRoman"/>
      <w:lvlText w:val="%3."/>
      <w:lvlJc w:val="right"/>
      <w:pPr>
        <w:ind w:left="2160" w:hanging="180"/>
      </w:pPr>
    </w:lvl>
    <w:lvl w:ilvl="3" w:tplc="50E84A0A">
      <w:start w:val="1"/>
      <w:numFmt w:val="decimal"/>
      <w:lvlText w:val="%4."/>
      <w:lvlJc w:val="left"/>
      <w:pPr>
        <w:ind w:left="2880" w:hanging="360"/>
      </w:pPr>
    </w:lvl>
    <w:lvl w:ilvl="4" w:tplc="F42E282C">
      <w:start w:val="1"/>
      <w:numFmt w:val="lowerLetter"/>
      <w:lvlText w:val="%5."/>
      <w:lvlJc w:val="left"/>
      <w:pPr>
        <w:ind w:left="3600" w:hanging="360"/>
      </w:pPr>
    </w:lvl>
    <w:lvl w:ilvl="5" w:tplc="75EEB7C8">
      <w:start w:val="1"/>
      <w:numFmt w:val="lowerRoman"/>
      <w:lvlText w:val="%6."/>
      <w:lvlJc w:val="right"/>
      <w:pPr>
        <w:ind w:left="4320" w:hanging="180"/>
      </w:pPr>
    </w:lvl>
    <w:lvl w:ilvl="6" w:tplc="F7B815AE">
      <w:start w:val="1"/>
      <w:numFmt w:val="decimal"/>
      <w:lvlText w:val="%7."/>
      <w:lvlJc w:val="left"/>
      <w:pPr>
        <w:ind w:left="5040" w:hanging="360"/>
      </w:pPr>
    </w:lvl>
    <w:lvl w:ilvl="7" w:tplc="2D9C0384">
      <w:start w:val="1"/>
      <w:numFmt w:val="lowerLetter"/>
      <w:lvlText w:val="%8."/>
      <w:lvlJc w:val="left"/>
      <w:pPr>
        <w:ind w:left="5760" w:hanging="360"/>
      </w:pPr>
    </w:lvl>
    <w:lvl w:ilvl="8" w:tplc="3732F2BE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2C2A12"/>
    <w:multiLevelType w:val="hybridMultilevel"/>
    <w:tmpl w:val="3BD49124"/>
    <w:lvl w:ilvl="0" w:tplc="B270EB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C3CA1D4">
      <w:start w:val="1"/>
      <w:numFmt w:val="lowerLetter"/>
      <w:lvlText w:val="%2."/>
      <w:lvlJc w:val="left"/>
      <w:pPr>
        <w:ind w:left="1440" w:hanging="360"/>
      </w:pPr>
    </w:lvl>
    <w:lvl w:ilvl="2" w:tplc="BB541B7A">
      <w:start w:val="1"/>
      <w:numFmt w:val="lowerRoman"/>
      <w:lvlText w:val="%3."/>
      <w:lvlJc w:val="right"/>
      <w:pPr>
        <w:ind w:left="2160" w:hanging="180"/>
      </w:pPr>
    </w:lvl>
    <w:lvl w:ilvl="3" w:tplc="8E249FFC">
      <w:start w:val="1"/>
      <w:numFmt w:val="decimal"/>
      <w:lvlText w:val="%4."/>
      <w:lvlJc w:val="left"/>
      <w:pPr>
        <w:ind w:left="2880" w:hanging="360"/>
      </w:pPr>
    </w:lvl>
    <w:lvl w:ilvl="4" w:tplc="FDDA3234">
      <w:start w:val="1"/>
      <w:numFmt w:val="lowerLetter"/>
      <w:lvlText w:val="%5."/>
      <w:lvlJc w:val="left"/>
      <w:pPr>
        <w:ind w:left="3600" w:hanging="360"/>
      </w:pPr>
    </w:lvl>
    <w:lvl w:ilvl="5" w:tplc="6406D742">
      <w:start w:val="1"/>
      <w:numFmt w:val="lowerRoman"/>
      <w:lvlText w:val="%6."/>
      <w:lvlJc w:val="right"/>
      <w:pPr>
        <w:ind w:left="4320" w:hanging="180"/>
      </w:pPr>
    </w:lvl>
    <w:lvl w:ilvl="6" w:tplc="BDAAAB04">
      <w:start w:val="1"/>
      <w:numFmt w:val="decimal"/>
      <w:lvlText w:val="%7."/>
      <w:lvlJc w:val="left"/>
      <w:pPr>
        <w:ind w:left="5040" w:hanging="360"/>
      </w:pPr>
    </w:lvl>
    <w:lvl w:ilvl="7" w:tplc="49C2F380">
      <w:start w:val="1"/>
      <w:numFmt w:val="lowerLetter"/>
      <w:lvlText w:val="%8."/>
      <w:lvlJc w:val="left"/>
      <w:pPr>
        <w:ind w:left="5760" w:hanging="360"/>
      </w:pPr>
    </w:lvl>
    <w:lvl w:ilvl="8" w:tplc="2786C9B2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9C38A2"/>
    <w:multiLevelType w:val="hybridMultilevel"/>
    <w:tmpl w:val="977AABE2"/>
    <w:lvl w:ilvl="0" w:tplc="A55E835E">
      <w:start w:val="7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 w:tplc="51CA274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 w:tplc="55CCFEB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 w:tplc="707A875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 w:tplc="F0BAC9B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 w:tplc="EE0A94B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 w:tplc="2280E1A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 w:tplc="53C8B7A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 w:tplc="132A9FC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35" w15:restartNumberingAfterBreak="0">
    <w:nsid w:val="72AA324A"/>
    <w:multiLevelType w:val="hybridMultilevel"/>
    <w:tmpl w:val="10F25AAA"/>
    <w:lvl w:ilvl="0" w:tplc="8396B1B2">
      <w:start w:val="1"/>
      <w:numFmt w:val="decimal"/>
      <w:lvlText w:val="%1."/>
      <w:lvlJc w:val="left"/>
      <w:pPr>
        <w:ind w:left="720" w:hanging="360"/>
      </w:pPr>
    </w:lvl>
    <w:lvl w:ilvl="1" w:tplc="714CE1E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B6699C4">
      <w:start w:val="1"/>
      <w:numFmt w:val="lowerRoman"/>
      <w:lvlText w:val="%3."/>
      <w:lvlJc w:val="right"/>
      <w:pPr>
        <w:ind w:left="2160" w:hanging="180"/>
      </w:pPr>
    </w:lvl>
    <w:lvl w:ilvl="3" w:tplc="8DEE467E">
      <w:start w:val="1"/>
      <w:numFmt w:val="decimal"/>
      <w:lvlText w:val="%4."/>
      <w:lvlJc w:val="left"/>
      <w:pPr>
        <w:ind w:left="2880" w:hanging="360"/>
      </w:pPr>
    </w:lvl>
    <w:lvl w:ilvl="4" w:tplc="CF8014D6">
      <w:start w:val="1"/>
      <w:numFmt w:val="lowerLetter"/>
      <w:lvlText w:val="%5."/>
      <w:lvlJc w:val="left"/>
      <w:pPr>
        <w:ind w:left="3600" w:hanging="360"/>
      </w:pPr>
    </w:lvl>
    <w:lvl w:ilvl="5" w:tplc="D9C2A624">
      <w:start w:val="1"/>
      <w:numFmt w:val="lowerRoman"/>
      <w:lvlText w:val="%6."/>
      <w:lvlJc w:val="right"/>
      <w:pPr>
        <w:ind w:left="4320" w:hanging="180"/>
      </w:pPr>
    </w:lvl>
    <w:lvl w:ilvl="6" w:tplc="3140E4A4">
      <w:start w:val="1"/>
      <w:numFmt w:val="decimal"/>
      <w:lvlText w:val="%7."/>
      <w:lvlJc w:val="left"/>
      <w:pPr>
        <w:ind w:left="5040" w:hanging="360"/>
      </w:pPr>
    </w:lvl>
    <w:lvl w:ilvl="7" w:tplc="F4BC695C">
      <w:start w:val="1"/>
      <w:numFmt w:val="lowerLetter"/>
      <w:lvlText w:val="%8."/>
      <w:lvlJc w:val="left"/>
      <w:pPr>
        <w:ind w:left="5760" w:hanging="360"/>
      </w:pPr>
    </w:lvl>
    <w:lvl w:ilvl="8" w:tplc="675A51BE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7A352B"/>
    <w:multiLevelType w:val="hybridMultilevel"/>
    <w:tmpl w:val="DBD62AB6"/>
    <w:lvl w:ilvl="0" w:tplc="EEEA3692">
      <w:start w:val="1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C87253CA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C9D0ACB0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6882C1F2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03CDEF8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64627460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230D342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2D4B2FA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CB3A2EA4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75982063"/>
    <w:multiLevelType w:val="hybridMultilevel"/>
    <w:tmpl w:val="5DE2444E"/>
    <w:lvl w:ilvl="0" w:tplc="E2CE87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F4A9A0">
      <w:start w:val="1"/>
      <w:numFmt w:val="lowerLetter"/>
      <w:lvlText w:val="%2."/>
      <w:lvlJc w:val="left"/>
      <w:pPr>
        <w:ind w:left="1440" w:hanging="360"/>
      </w:pPr>
    </w:lvl>
    <w:lvl w:ilvl="2" w:tplc="D41841F8">
      <w:start w:val="1"/>
      <w:numFmt w:val="lowerRoman"/>
      <w:lvlText w:val="%3."/>
      <w:lvlJc w:val="right"/>
      <w:pPr>
        <w:ind w:left="2160" w:hanging="180"/>
      </w:pPr>
    </w:lvl>
    <w:lvl w:ilvl="3" w:tplc="38E4FEB4">
      <w:start w:val="1"/>
      <w:numFmt w:val="decimal"/>
      <w:lvlText w:val="%4."/>
      <w:lvlJc w:val="left"/>
      <w:pPr>
        <w:ind w:left="2880" w:hanging="360"/>
      </w:pPr>
    </w:lvl>
    <w:lvl w:ilvl="4" w:tplc="D28AB6D2">
      <w:start w:val="1"/>
      <w:numFmt w:val="lowerLetter"/>
      <w:lvlText w:val="%5."/>
      <w:lvlJc w:val="left"/>
      <w:pPr>
        <w:ind w:left="3600" w:hanging="360"/>
      </w:pPr>
    </w:lvl>
    <w:lvl w:ilvl="5" w:tplc="2766E2E0">
      <w:start w:val="1"/>
      <w:numFmt w:val="lowerRoman"/>
      <w:lvlText w:val="%6."/>
      <w:lvlJc w:val="right"/>
      <w:pPr>
        <w:ind w:left="4320" w:hanging="180"/>
      </w:pPr>
    </w:lvl>
    <w:lvl w:ilvl="6" w:tplc="5BA409AE">
      <w:start w:val="1"/>
      <w:numFmt w:val="decimal"/>
      <w:lvlText w:val="%7."/>
      <w:lvlJc w:val="left"/>
      <w:pPr>
        <w:ind w:left="5040" w:hanging="360"/>
      </w:pPr>
    </w:lvl>
    <w:lvl w:ilvl="7" w:tplc="A14A0302">
      <w:start w:val="1"/>
      <w:numFmt w:val="lowerLetter"/>
      <w:lvlText w:val="%8."/>
      <w:lvlJc w:val="left"/>
      <w:pPr>
        <w:ind w:left="5760" w:hanging="360"/>
      </w:pPr>
    </w:lvl>
    <w:lvl w:ilvl="8" w:tplc="C122D9D4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AB51FA"/>
    <w:multiLevelType w:val="hybridMultilevel"/>
    <w:tmpl w:val="76F05E24"/>
    <w:lvl w:ilvl="0" w:tplc="DE9CA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01A7ABC">
      <w:start w:val="1"/>
      <w:numFmt w:val="lowerLetter"/>
      <w:lvlText w:val="%2."/>
      <w:lvlJc w:val="left"/>
      <w:pPr>
        <w:ind w:left="1440" w:hanging="360"/>
      </w:pPr>
    </w:lvl>
    <w:lvl w:ilvl="2" w:tplc="F0F8DDAA">
      <w:start w:val="1"/>
      <w:numFmt w:val="lowerRoman"/>
      <w:lvlText w:val="%3."/>
      <w:lvlJc w:val="right"/>
      <w:pPr>
        <w:ind w:left="2160" w:hanging="180"/>
      </w:pPr>
    </w:lvl>
    <w:lvl w:ilvl="3" w:tplc="6A467FB6">
      <w:start w:val="1"/>
      <w:numFmt w:val="decimal"/>
      <w:lvlText w:val="%4."/>
      <w:lvlJc w:val="left"/>
      <w:pPr>
        <w:ind w:left="2880" w:hanging="360"/>
      </w:pPr>
    </w:lvl>
    <w:lvl w:ilvl="4" w:tplc="D2A490C2">
      <w:start w:val="1"/>
      <w:numFmt w:val="lowerLetter"/>
      <w:lvlText w:val="%5."/>
      <w:lvlJc w:val="left"/>
      <w:pPr>
        <w:ind w:left="3600" w:hanging="360"/>
      </w:pPr>
    </w:lvl>
    <w:lvl w:ilvl="5" w:tplc="05BE912A">
      <w:start w:val="1"/>
      <w:numFmt w:val="lowerRoman"/>
      <w:lvlText w:val="%6."/>
      <w:lvlJc w:val="right"/>
      <w:pPr>
        <w:ind w:left="4320" w:hanging="180"/>
      </w:pPr>
    </w:lvl>
    <w:lvl w:ilvl="6" w:tplc="6994CCBE">
      <w:start w:val="1"/>
      <w:numFmt w:val="decimal"/>
      <w:lvlText w:val="%7."/>
      <w:lvlJc w:val="left"/>
      <w:pPr>
        <w:ind w:left="5040" w:hanging="360"/>
      </w:pPr>
    </w:lvl>
    <w:lvl w:ilvl="7" w:tplc="51DCC21C">
      <w:start w:val="1"/>
      <w:numFmt w:val="lowerLetter"/>
      <w:lvlText w:val="%8."/>
      <w:lvlJc w:val="left"/>
      <w:pPr>
        <w:ind w:left="5760" w:hanging="360"/>
      </w:pPr>
    </w:lvl>
    <w:lvl w:ilvl="8" w:tplc="66180C3A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932425"/>
    <w:multiLevelType w:val="hybridMultilevel"/>
    <w:tmpl w:val="C4F6A7B0"/>
    <w:lvl w:ilvl="0" w:tplc="88B61F1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22956C">
      <w:start w:val="1"/>
      <w:numFmt w:val="lowerLetter"/>
      <w:lvlText w:val="%2."/>
      <w:lvlJc w:val="left"/>
      <w:pPr>
        <w:ind w:left="1440" w:hanging="360"/>
      </w:pPr>
    </w:lvl>
    <w:lvl w:ilvl="2" w:tplc="F4AC0E20">
      <w:start w:val="1"/>
      <w:numFmt w:val="lowerRoman"/>
      <w:lvlText w:val="%3."/>
      <w:lvlJc w:val="right"/>
      <w:pPr>
        <w:ind w:left="2160" w:hanging="180"/>
      </w:pPr>
    </w:lvl>
    <w:lvl w:ilvl="3" w:tplc="4AE22896">
      <w:start w:val="1"/>
      <w:numFmt w:val="decimal"/>
      <w:lvlText w:val="%4."/>
      <w:lvlJc w:val="left"/>
      <w:pPr>
        <w:ind w:left="2880" w:hanging="360"/>
      </w:pPr>
    </w:lvl>
    <w:lvl w:ilvl="4" w:tplc="4508A174">
      <w:start w:val="1"/>
      <w:numFmt w:val="lowerLetter"/>
      <w:lvlText w:val="%5."/>
      <w:lvlJc w:val="left"/>
      <w:pPr>
        <w:ind w:left="3600" w:hanging="360"/>
      </w:pPr>
    </w:lvl>
    <w:lvl w:ilvl="5" w:tplc="709A3DBC">
      <w:start w:val="1"/>
      <w:numFmt w:val="lowerRoman"/>
      <w:lvlText w:val="%6."/>
      <w:lvlJc w:val="right"/>
      <w:pPr>
        <w:ind w:left="4320" w:hanging="180"/>
      </w:pPr>
    </w:lvl>
    <w:lvl w:ilvl="6" w:tplc="A27CDA76">
      <w:start w:val="1"/>
      <w:numFmt w:val="decimal"/>
      <w:lvlText w:val="%7."/>
      <w:lvlJc w:val="left"/>
      <w:pPr>
        <w:ind w:left="5040" w:hanging="360"/>
      </w:pPr>
    </w:lvl>
    <w:lvl w:ilvl="7" w:tplc="A4AE58AA">
      <w:start w:val="1"/>
      <w:numFmt w:val="lowerLetter"/>
      <w:lvlText w:val="%8."/>
      <w:lvlJc w:val="left"/>
      <w:pPr>
        <w:ind w:left="5760" w:hanging="360"/>
      </w:pPr>
    </w:lvl>
    <w:lvl w:ilvl="8" w:tplc="CEECB616">
      <w:start w:val="1"/>
      <w:numFmt w:val="lowerRoman"/>
      <w:lvlText w:val="%9."/>
      <w:lvlJc w:val="right"/>
      <w:pPr>
        <w:ind w:left="6480" w:hanging="180"/>
      </w:pPr>
    </w:lvl>
  </w:abstractNum>
  <w:num w:numId="1" w16cid:durableId="787894490">
    <w:abstractNumId w:val="27"/>
  </w:num>
  <w:num w:numId="2" w16cid:durableId="1694067420">
    <w:abstractNumId w:val="18"/>
  </w:num>
  <w:num w:numId="3" w16cid:durableId="2066223013">
    <w:abstractNumId w:val="8"/>
  </w:num>
  <w:num w:numId="4" w16cid:durableId="1980649344">
    <w:abstractNumId w:val="15"/>
  </w:num>
  <w:num w:numId="5" w16cid:durableId="1207333301">
    <w:abstractNumId w:val="10"/>
  </w:num>
  <w:num w:numId="6" w16cid:durableId="637229712">
    <w:abstractNumId w:val="1"/>
  </w:num>
  <w:num w:numId="7" w16cid:durableId="1491752607">
    <w:abstractNumId w:val="24"/>
  </w:num>
  <w:num w:numId="8" w16cid:durableId="467934932">
    <w:abstractNumId w:val="0"/>
  </w:num>
  <w:num w:numId="9" w16cid:durableId="760837002">
    <w:abstractNumId w:val="34"/>
  </w:num>
  <w:num w:numId="10" w16cid:durableId="362944525">
    <w:abstractNumId w:val="36"/>
  </w:num>
  <w:num w:numId="11" w16cid:durableId="311637297">
    <w:abstractNumId w:val="3"/>
  </w:num>
  <w:num w:numId="12" w16cid:durableId="1985621318">
    <w:abstractNumId w:val="22"/>
  </w:num>
  <w:num w:numId="13" w16cid:durableId="1378897444">
    <w:abstractNumId w:val="9"/>
  </w:num>
  <w:num w:numId="14" w16cid:durableId="303319067">
    <w:abstractNumId w:val="26"/>
  </w:num>
  <w:num w:numId="15" w16cid:durableId="1480490654">
    <w:abstractNumId w:val="2"/>
  </w:num>
  <w:num w:numId="16" w16cid:durableId="1521823081">
    <w:abstractNumId w:val="6"/>
  </w:num>
  <w:num w:numId="17" w16cid:durableId="183176444">
    <w:abstractNumId w:val="17"/>
  </w:num>
  <w:num w:numId="18" w16cid:durableId="2082484844">
    <w:abstractNumId w:val="7"/>
  </w:num>
  <w:num w:numId="19" w16cid:durableId="102112089">
    <w:abstractNumId w:val="12"/>
  </w:num>
  <w:num w:numId="20" w16cid:durableId="1773281451">
    <w:abstractNumId w:val="32"/>
  </w:num>
  <w:num w:numId="21" w16cid:durableId="980615656">
    <w:abstractNumId w:val="21"/>
  </w:num>
  <w:num w:numId="22" w16cid:durableId="1977104386">
    <w:abstractNumId w:val="5"/>
  </w:num>
  <w:num w:numId="23" w16cid:durableId="1976057998">
    <w:abstractNumId w:val="33"/>
  </w:num>
  <w:num w:numId="24" w16cid:durableId="1453595527">
    <w:abstractNumId w:val="39"/>
  </w:num>
  <w:num w:numId="25" w16cid:durableId="455803004">
    <w:abstractNumId w:val="38"/>
  </w:num>
  <w:num w:numId="26" w16cid:durableId="836070348">
    <w:abstractNumId w:val="30"/>
  </w:num>
  <w:num w:numId="27" w16cid:durableId="1568687126">
    <w:abstractNumId w:val="37"/>
  </w:num>
  <w:num w:numId="28" w16cid:durableId="73474270">
    <w:abstractNumId w:val="25"/>
  </w:num>
  <w:num w:numId="29" w16cid:durableId="55318345">
    <w:abstractNumId w:val="4"/>
  </w:num>
  <w:num w:numId="30" w16cid:durableId="1301496188">
    <w:abstractNumId w:val="14"/>
  </w:num>
  <w:num w:numId="31" w16cid:durableId="174074226">
    <w:abstractNumId w:val="20"/>
  </w:num>
  <w:num w:numId="32" w16cid:durableId="870997533">
    <w:abstractNumId w:val="19"/>
  </w:num>
  <w:num w:numId="33" w16cid:durableId="539242035">
    <w:abstractNumId w:val="35"/>
  </w:num>
  <w:num w:numId="34" w16cid:durableId="1217157039">
    <w:abstractNumId w:val="16"/>
  </w:num>
  <w:num w:numId="35" w16cid:durableId="1833788635">
    <w:abstractNumId w:val="13"/>
  </w:num>
  <w:num w:numId="36" w16cid:durableId="1370908978">
    <w:abstractNumId w:val="11"/>
  </w:num>
  <w:num w:numId="37" w16cid:durableId="237830706">
    <w:abstractNumId w:val="28"/>
  </w:num>
  <w:num w:numId="38" w16cid:durableId="1138454862">
    <w:abstractNumId w:val="29"/>
  </w:num>
  <w:num w:numId="39" w16cid:durableId="1968579549">
    <w:abstractNumId w:val="31"/>
  </w:num>
  <w:num w:numId="40" w16cid:durableId="175797011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DFD"/>
    <w:rsid w:val="000411C2"/>
    <w:rsid w:val="000F5645"/>
    <w:rsid w:val="001236B0"/>
    <w:rsid w:val="002253FC"/>
    <w:rsid w:val="00254D50"/>
    <w:rsid w:val="002A33B9"/>
    <w:rsid w:val="003922ED"/>
    <w:rsid w:val="003F27F6"/>
    <w:rsid w:val="0043301F"/>
    <w:rsid w:val="0045496C"/>
    <w:rsid w:val="004A3F66"/>
    <w:rsid w:val="004A4755"/>
    <w:rsid w:val="00510CE8"/>
    <w:rsid w:val="00556F60"/>
    <w:rsid w:val="00583057"/>
    <w:rsid w:val="005E7A59"/>
    <w:rsid w:val="00616C50"/>
    <w:rsid w:val="007C2128"/>
    <w:rsid w:val="007C5BF3"/>
    <w:rsid w:val="00817929"/>
    <w:rsid w:val="008E3AA5"/>
    <w:rsid w:val="008F16C4"/>
    <w:rsid w:val="00963BE4"/>
    <w:rsid w:val="00984E8F"/>
    <w:rsid w:val="009D78D5"/>
    <w:rsid w:val="00A02BF4"/>
    <w:rsid w:val="00A519B5"/>
    <w:rsid w:val="00AF24D8"/>
    <w:rsid w:val="00B04C31"/>
    <w:rsid w:val="00B76F9D"/>
    <w:rsid w:val="00B90249"/>
    <w:rsid w:val="00C34977"/>
    <w:rsid w:val="00CB08DB"/>
    <w:rsid w:val="00CB0F65"/>
    <w:rsid w:val="00E072F0"/>
    <w:rsid w:val="00E26FD4"/>
    <w:rsid w:val="00E41C47"/>
    <w:rsid w:val="00E4267A"/>
    <w:rsid w:val="00E4730F"/>
    <w:rsid w:val="00E703CD"/>
    <w:rsid w:val="00F82DFD"/>
    <w:rsid w:val="00F8708F"/>
    <w:rsid w:val="00FC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73F087FF"/>
  <w15:docId w15:val="{09631650-B8A2-4ABC-A202-9DA714DB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4">
    <w:name w:val="Subtitle"/>
    <w:basedOn w:val="a"/>
    <w:next w:val="a"/>
    <w:link w:val="a5"/>
    <w:uiPriority w:val="11"/>
    <w:qFormat/>
    <w:pPr>
      <w:spacing w:before="200" w:after="200"/>
    </w:pPr>
    <w:rPr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6">
    <w:name w:val="Intense Quote"/>
    <w:basedOn w:val="a"/>
    <w:next w:val="a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8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styleId="a9">
    <w:name w:val="footnote reference"/>
    <w:basedOn w:val="a0"/>
    <w:uiPriority w:val="99"/>
    <w:unhideWhenUsed/>
    <w:rPr>
      <w:vertAlign w:val="superscript"/>
    </w:rPr>
  </w:style>
  <w:style w:type="paragraph" w:styleId="aa">
    <w:name w:val="endnote text"/>
    <w:basedOn w:val="a"/>
    <w:link w:val="ab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  <w:pPr>
      <w:spacing w:after="0"/>
    </w:pPr>
  </w:style>
  <w:style w:type="paragraph" w:styleId="af">
    <w:name w:val="Balloon Text"/>
    <w:basedOn w:val="a"/>
    <w:link w:val="af0"/>
    <w:uiPriority w:val="99"/>
    <w:semiHidden/>
    <w:unhideWhenUsed/>
    <w:qFormat/>
    <w:pPr>
      <w:spacing w:after="0" w:line="240" w:lineRule="auto"/>
    </w:pPr>
    <w:rPr>
      <w:rFonts w:ascii="Lucida Grande CY" w:hAnsi="Lucida Grande CY"/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qFormat/>
    <w:rPr>
      <w:b/>
      <w:bCs/>
    </w:rPr>
  </w:style>
  <w:style w:type="paragraph" w:styleId="af5">
    <w:name w:val="foot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styleId="af9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fa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fc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8">
    <w:name w:val="Верхний колонтитул Знак"/>
    <w:basedOn w:val="a0"/>
    <w:link w:val="af7"/>
    <w:uiPriority w:val="99"/>
    <w:qFormat/>
  </w:style>
  <w:style w:type="character" w:customStyle="1" w:styleId="af6">
    <w:name w:val="Нижний колонтитул Знак"/>
    <w:basedOn w:val="a0"/>
    <w:link w:val="af5"/>
    <w:uiPriority w:val="99"/>
  </w:style>
  <w:style w:type="paragraph" w:styleId="afd">
    <w:name w:val="List Paragraph"/>
    <w:basedOn w:val="a"/>
    <w:uiPriority w:val="34"/>
    <w:qFormat/>
    <w:pPr>
      <w:ind w:left="720"/>
      <w:contextualSpacing/>
    </w:pPr>
  </w:style>
  <w:style w:type="character" w:customStyle="1" w:styleId="af0">
    <w:name w:val="Текст выноски Знак"/>
    <w:basedOn w:val="a0"/>
    <w:link w:val="af"/>
    <w:uiPriority w:val="99"/>
    <w:semiHidden/>
    <w:qFormat/>
    <w:rPr>
      <w:rFonts w:ascii="Lucida Grande CY" w:hAnsi="Lucida Grande CY"/>
      <w:sz w:val="18"/>
      <w:szCs w:val="18"/>
    </w:rPr>
  </w:style>
  <w:style w:type="table" w:customStyle="1" w:styleId="13">
    <w:name w:val="Сетка таблицы светлая1"/>
    <w:basedOn w:val="a1"/>
    <w:uiPriority w:val="99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0">
    <w:name w:val="Таблица простая 11"/>
    <w:basedOn w:val="a1"/>
    <w:uiPriority w:val="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uiPriority w:val="99"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1"/>
    <w:uiPriority w:val="99"/>
    <w:tblPr/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one" w:sz="4" w:space="0" w:color="000000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one" w:sz="4" w:space="0" w:color="000000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</w:style>
  <w:style w:type="table" w:customStyle="1" w:styleId="410">
    <w:name w:val="Таблица простая 41"/>
    <w:basedOn w:val="a1"/>
    <w:uiPriority w:val="99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f2">
    <w:name w:val="Текст примечания Знак"/>
    <w:basedOn w:val="a0"/>
    <w:link w:val="af1"/>
    <w:uiPriority w:val="99"/>
    <w:semiHidden/>
    <w:rPr>
      <w:sz w:val="20"/>
      <w:szCs w:val="20"/>
    </w:rPr>
  </w:style>
  <w:style w:type="character" w:customStyle="1" w:styleId="af4">
    <w:name w:val="Тема примечания Знак"/>
    <w:basedOn w:val="af2"/>
    <w:link w:val="af3"/>
    <w:uiPriority w:val="99"/>
    <w:semiHidden/>
    <w:rPr>
      <w:b/>
      <w:bCs/>
      <w:sz w:val="20"/>
      <w:szCs w:val="20"/>
    </w:rPr>
  </w:style>
  <w:style w:type="paragraph" w:customStyle="1" w:styleId="14">
    <w:name w:val="Рецензия1"/>
    <w:hidden/>
    <w:uiPriority w:val="99"/>
    <w:semiHidden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5">
    <w:name w:val="Сетка таблицы1"/>
    <w:basedOn w:val="a1"/>
    <w:uiPriority w:val="59"/>
    <w:pPr>
      <w:ind w:firstLine="567"/>
      <w:jc w:val="both"/>
    </w:pPr>
    <w:rPr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Сетка таблицы2"/>
    <w:basedOn w:val="a1"/>
    <w:uiPriority w:val="59"/>
    <w:pPr>
      <w:ind w:firstLine="567"/>
      <w:jc w:val="both"/>
    </w:pPr>
    <w:rPr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mberWorld">
    <w:name w:val="AmberWorld"/>
    <w:basedOn w:val="a0"/>
    <w:uiPriority w:val="1"/>
    <w:qFormat/>
    <w:rPr>
      <w:rFonts w:ascii="Times New Roman" w:hAnsi="Times New Roman"/>
      <w:b/>
      <w:sz w:val="24"/>
    </w:rPr>
  </w:style>
  <w:style w:type="paragraph" w:customStyle="1" w:styleId="footnotedescription">
    <w:name w:val="footnote description"/>
    <w:next w:val="a"/>
    <w:link w:val="footnotedescriptionChar"/>
    <w:pPr>
      <w:spacing w:line="259" w:lineRule="auto"/>
      <w:ind w:right="100"/>
      <w:jc w:val="right"/>
    </w:pPr>
    <w:rPr>
      <w:rFonts w:eastAsia="Times New Roman"/>
      <w:color w:val="365F91"/>
      <w:sz w:val="16"/>
      <w:szCs w:val="22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365F91"/>
      <w:sz w:val="16"/>
      <w:lang w:eastAsia="ru-RU"/>
    </w:rPr>
  </w:style>
  <w:style w:type="character" w:customStyle="1" w:styleId="footnotemark">
    <w:name w:val="footnote mark"/>
    <w:rPr>
      <w:rFonts w:ascii="Times New Roman" w:eastAsia="Times New Roman" w:hAnsi="Times New Roman" w:cs="Times New Roman"/>
      <w:color w:val="365F91"/>
      <w:sz w:val="16"/>
      <w:vertAlign w:val="superscript"/>
    </w:rPr>
  </w:style>
  <w:style w:type="character" w:customStyle="1" w:styleId="apple-converted-space">
    <w:name w:val="apple-converted-space"/>
    <w:basedOn w:val="a0"/>
  </w:style>
  <w:style w:type="paragraph" w:styleId="afe">
    <w:name w:val="footnote text"/>
    <w:basedOn w:val="a"/>
    <w:link w:val="aff"/>
    <w:semiHidden/>
    <w:pPr>
      <w:spacing w:after="0" w:line="240" w:lineRule="auto"/>
    </w:pPr>
    <w:rPr>
      <w:rFonts w:ascii="TimesDL" w:eastAsia="Times New Roman" w:hAnsi="TimesDL" w:cs="Times New Roman"/>
      <w:sz w:val="20"/>
      <w:szCs w:val="20"/>
      <w:lang w:eastAsia="ru-RU"/>
    </w:rPr>
  </w:style>
  <w:style w:type="character" w:customStyle="1" w:styleId="aff">
    <w:name w:val="Текст сноски Знак"/>
    <w:basedOn w:val="a0"/>
    <w:link w:val="afe"/>
    <w:semiHidden/>
    <w:rPr>
      <w:rFonts w:ascii="TimesDL" w:eastAsia="Times New Roman" w:hAnsi="TimesDL"/>
    </w:rPr>
  </w:style>
  <w:style w:type="paragraph" w:styleId="aff0">
    <w:name w:val="Title"/>
    <w:basedOn w:val="a"/>
    <w:link w:val="aff1"/>
    <w:qFormat/>
    <w:pPr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f1">
    <w:name w:val="Заголовок Знак"/>
    <w:basedOn w:val="a0"/>
    <w:link w:val="aff0"/>
    <w:rPr>
      <w:rFonts w:eastAsia="Times New Roman"/>
      <w:b/>
      <w:sz w:val="28"/>
    </w:rPr>
  </w:style>
  <w:style w:type="character" w:styleId="aff2">
    <w:name w:val="Strong"/>
    <w:basedOn w:val="a0"/>
    <w:qFormat/>
    <w:rPr>
      <w:b/>
    </w:rPr>
  </w:style>
  <w:style w:type="paragraph" w:styleId="26">
    <w:name w:val="Body Text 2"/>
    <w:basedOn w:val="a"/>
    <w:link w:val="2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7">
    <w:name w:val="Основной текст 2 Знак"/>
    <w:basedOn w:val="a0"/>
    <w:link w:val="26"/>
    <w:rPr>
      <w:rFonts w:eastAsia="Times New Roman"/>
      <w:sz w:val="24"/>
    </w:rPr>
  </w:style>
  <w:style w:type="character" w:customStyle="1" w:styleId="16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docdata">
    <w:name w:val="docdata"/>
    <w:basedOn w:val="a0"/>
  </w:style>
  <w:style w:type="paragraph" w:customStyle="1" w:styleId="aff3">
    <w:name w:val="???????"/>
    <w:pPr>
      <w:widowControl w:val="0"/>
    </w:pPr>
    <w:rPr>
      <w:rFonts w:ascii="TimesNewRomanPSMT" w:eastAsia="Times New Roman" w:hAnsi="TimesNewRomanPSMT" w:cs="TimesNewRomanPSMT"/>
      <w:sz w:val="24"/>
      <w:szCs w:val="24"/>
      <w:lang w:eastAsia="hi-IN" w:bidi="hi-IN"/>
    </w:rPr>
  </w:style>
  <w:style w:type="character" w:styleId="aff4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Default">
    <w:name w:val="Default"/>
    <w:rsid w:val="00AF24D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itemtext1">
    <w:name w:val="itemtext1"/>
    <w:basedOn w:val="a0"/>
    <w:rsid w:val="00AF24D8"/>
    <w:rPr>
      <w:rFonts w:ascii="Segoe UI" w:hAnsi="Segoe UI" w:cs="Segoe UI" w:hint="default"/>
      <w:color w:val="000000"/>
      <w:sz w:val="20"/>
      <w:szCs w:val="20"/>
    </w:rPr>
  </w:style>
  <w:style w:type="character" w:styleId="aff5">
    <w:name w:val="Emphasis"/>
    <w:basedOn w:val="a0"/>
    <w:uiPriority w:val="20"/>
    <w:qFormat/>
    <w:rsid w:val="00F870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12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jpg"/><Relationship Id="rId21" Type="http://schemas.openxmlformats.org/officeDocument/2006/relationships/image" Target="media/image3.png"/><Relationship Id="rId34" Type="http://schemas.openxmlformats.org/officeDocument/2006/relationships/image" Target="media/image11.jpeg"/><Relationship Id="rId42" Type="http://schemas.openxmlformats.org/officeDocument/2006/relationships/package" Target="embeddings/oleObject3.vsdx"/><Relationship Id="rId47" Type="http://schemas.openxmlformats.org/officeDocument/2006/relationships/image" Target="media/image22.emf"/><Relationship Id="rId50" Type="http://schemas.openxmlformats.org/officeDocument/2006/relationships/image" Target="media/image24.png"/><Relationship Id="rId55" Type="http://schemas.openxmlformats.org/officeDocument/2006/relationships/image" Target="media/image28.png"/><Relationship Id="rId76" Type="http://schemas.openxmlformats.org/officeDocument/2006/relationships/image" Target="media/image310.png"/><Relationship Id="rId84" Type="http://schemas.openxmlformats.org/officeDocument/2006/relationships/image" Target="media/image350.png"/><Relationship Id="rId89" Type="http://schemas.openxmlformats.org/officeDocument/2006/relationships/image" Target="media/image44.png"/><Relationship Id="rId97" Type="http://schemas.openxmlformats.org/officeDocument/2006/relationships/image" Target="media/image48.png"/><Relationship Id="rId104" Type="http://schemas.openxmlformats.org/officeDocument/2006/relationships/image" Target="media/image450.png"/><Relationship Id="rId112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35.png"/><Relationship Id="rId92" Type="http://schemas.openxmlformats.org/officeDocument/2006/relationships/image" Target="media/image390.png"/><Relationship Id="rId2" Type="http://schemas.openxmlformats.org/officeDocument/2006/relationships/customXml" Target="../customXml/item2.xml"/><Relationship Id="rId29" Type="http://schemas.openxmlformats.org/officeDocument/2006/relationships/image" Target="media/image7.emf"/><Relationship Id="rId107" Type="http://schemas.openxmlformats.org/officeDocument/2006/relationships/image" Target="media/image53.jpg"/><Relationship Id="rId11" Type="http://schemas.openxmlformats.org/officeDocument/2006/relationships/hyperlink" Target="mailto:bvm@retailevent.ru" TargetMode="External"/><Relationship Id="rId24" Type="http://schemas.openxmlformats.org/officeDocument/2006/relationships/hyperlink" Target="https://wtcmoscow.ru/uslugi/avtovladeltsam/parkovka/" TargetMode="External"/><Relationship Id="rId32" Type="http://schemas.openxmlformats.org/officeDocument/2006/relationships/image" Target="media/image9.jpg"/><Relationship Id="rId37" Type="http://schemas.openxmlformats.org/officeDocument/2006/relationships/image" Target="media/image13.jpg"/><Relationship Id="rId40" Type="http://schemas.openxmlformats.org/officeDocument/2006/relationships/image" Target="media/image16.jpeg"/><Relationship Id="rId45" Type="http://schemas.openxmlformats.org/officeDocument/2006/relationships/image" Target="media/image20.jpeg"/><Relationship Id="rId53" Type="http://schemas.openxmlformats.org/officeDocument/2006/relationships/image" Target="media/image27.emf"/><Relationship Id="rId58" Type="http://schemas.openxmlformats.org/officeDocument/2006/relationships/image" Target="media/image31.png"/><Relationship Id="rId74" Type="http://schemas.openxmlformats.org/officeDocument/2006/relationships/image" Target="media/image300.png"/><Relationship Id="rId79" Type="http://schemas.openxmlformats.org/officeDocument/2006/relationships/image" Target="media/image39.png"/><Relationship Id="rId87" Type="http://schemas.openxmlformats.org/officeDocument/2006/relationships/image" Target="media/image43.png"/><Relationship Id="rId102" Type="http://schemas.openxmlformats.org/officeDocument/2006/relationships/image" Target="media/image440.png"/><Relationship Id="rId110" Type="http://schemas.openxmlformats.org/officeDocument/2006/relationships/footer" Target="footer2.xml"/><Relationship Id="rId5" Type="http://schemas.openxmlformats.org/officeDocument/2006/relationships/settings" Target="settings.xml"/><Relationship Id="rId61" Type="http://schemas.openxmlformats.org/officeDocument/2006/relationships/image" Target="media/image33.PNG"/><Relationship Id="rId82" Type="http://schemas.openxmlformats.org/officeDocument/2006/relationships/image" Target="media/image34.png"/><Relationship Id="rId90" Type="http://schemas.openxmlformats.org/officeDocument/2006/relationships/image" Target="media/image380.png"/><Relationship Id="rId95" Type="http://schemas.openxmlformats.org/officeDocument/2006/relationships/image" Target="media/image47.jpg"/><Relationship Id="rId14" Type="http://schemas.openxmlformats.org/officeDocument/2006/relationships/hyperlink" Target="mailto:ch_y@retailevent.ru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5.jpeg"/><Relationship Id="rId30" Type="http://schemas.openxmlformats.org/officeDocument/2006/relationships/package" Target="embeddings/oleObject1.vsdx"/><Relationship Id="rId35" Type="http://schemas.openxmlformats.org/officeDocument/2006/relationships/image" Target="media/image12.emf"/><Relationship Id="rId43" Type="http://schemas.openxmlformats.org/officeDocument/2006/relationships/image" Target="media/image18.jpg"/><Relationship Id="rId48" Type="http://schemas.openxmlformats.org/officeDocument/2006/relationships/package" Target="embeddings/oleObject4.vsdx"/><Relationship Id="rId56" Type="http://schemas.openxmlformats.org/officeDocument/2006/relationships/image" Target="media/image29.png"/><Relationship Id="rId77" Type="http://schemas.openxmlformats.org/officeDocument/2006/relationships/image" Target="media/image38.png"/><Relationship Id="rId100" Type="http://schemas.openxmlformats.org/officeDocument/2006/relationships/image" Target="media/image430.png"/><Relationship Id="rId105" Type="http://schemas.openxmlformats.org/officeDocument/2006/relationships/image" Target="media/image52.png"/><Relationship Id="rId8" Type="http://schemas.openxmlformats.org/officeDocument/2006/relationships/endnotes" Target="endnotes.xml"/><Relationship Id="rId51" Type="http://schemas.openxmlformats.org/officeDocument/2006/relationships/image" Target="media/image25.png"/><Relationship Id="rId72" Type="http://schemas.openxmlformats.org/officeDocument/2006/relationships/image" Target="media/image290.png"/><Relationship Id="rId80" Type="http://schemas.openxmlformats.org/officeDocument/2006/relationships/image" Target="media/image330.png"/><Relationship Id="rId85" Type="http://schemas.openxmlformats.org/officeDocument/2006/relationships/image" Target="media/image42.png"/><Relationship Id="rId93" Type="http://schemas.openxmlformats.org/officeDocument/2006/relationships/image" Target="media/image46.png"/><Relationship Id="rId98" Type="http://schemas.openxmlformats.org/officeDocument/2006/relationships/image" Target="media/image420.png"/><Relationship Id="rId3" Type="http://schemas.openxmlformats.org/officeDocument/2006/relationships/numbering" Target="numbering.xml"/><Relationship Id="rId12" Type="http://schemas.openxmlformats.org/officeDocument/2006/relationships/hyperlink" Target="mailto:or@retailweek.ru" TargetMode="External"/><Relationship Id="rId25" Type="http://schemas.openxmlformats.org/officeDocument/2006/relationships/image" Target="media/image3.jpg"/><Relationship Id="rId33" Type="http://schemas.openxmlformats.org/officeDocument/2006/relationships/image" Target="media/image10.jpeg"/><Relationship Id="rId38" Type="http://schemas.openxmlformats.org/officeDocument/2006/relationships/image" Target="media/image14.jpg"/><Relationship Id="rId46" Type="http://schemas.openxmlformats.org/officeDocument/2006/relationships/image" Target="media/image21.jpeg"/><Relationship Id="rId59" Type="http://schemas.openxmlformats.org/officeDocument/2006/relationships/image" Target="media/image17.png"/><Relationship Id="rId103" Type="http://schemas.openxmlformats.org/officeDocument/2006/relationships/image" Target="media/image51.png"/><Relationship Id="rId108" Type="http://schemas.openxmlformats.org/officeDocument/2006/relationships/image" Target="media/image470.jpg"/><Relationship Id="rId41" Type="http://schemas.openxmlformats.org/officeDocument/2006/relationships/image" Target="media/image17.emf"/><Relationship Id="rId54" Type="http://schemas.openxmlformats.org/officeDocument/2006/relationships/package" Target="embeddings/oleObject5.vsdx"/><Relationship Id="rId62" Type="http://schemas.openxmlformats.org/officeDocument/2006/relationships/image" Target="media/image34.jpg"/><Relationship Id="rId70" Type="http://schemas.openxmlformats.org/officeDocument/2006/relationships/image" Target="media/image28.jpg"/><Relationship Id="rId75" Type="http://schemas.openxmlformats.org/officeDocument/2006/relationships/image" Target="media/image37.png"/><Relationship Id="rId83" Type="http://schemas.openxmlformats.org/officeDocument/2006/relationships/image" Target="media/image41.png"/><Relationship Id="rId88" Type="http://schemas.openxmlformats.org/officeDocument/2006/relationships/image" Target="media/image370.png"/><Relationship Id="rId91" Type="http://schemas.openxmlformats.org/officeDocument/2006/relationships/image" Target="media/image45.png"/><Relationship Id="rId96" Type="http://schemas.openxmlformats.org/officeDocument/2006/relationships/image" Target="media/image41.jp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4.png"/><Relationship Id="rId28" Type="http://schemas.openxmlformats.org/officeDocument/2006/relationships/image" Target="media/image6.jpeg"/><Relationship Id="rId36" Type="http://schemas.openxmlformats.org/officeDocument/2006/relationships/package" Target="embeddings/oleObject2.vsdx"/><Relationship Id="rId49" Type="http://schemas.openxmlformats.org/officeDocument/2006/relationships/image" Target="media/image23.png"/><Relationship Id="rId57" Type="http://schemas.openxmlformats.org/officeDocument/2006/relationships/image" Target="media/image30.png"/><Relationship Id="rId106" Type="http://schemas.openxmlformats.org/officeDocument/2006/relationships/image" Target="media/image460.png"/><Relationship Id="rId10" Type="http://schemas.openxmlformats.org/officeDocument/2006/relationships/hyperlink" Target="mailto:fi@retailevent.ru" TargetMode="External"/><Relationship Id="rId31" Type="http://schemas.openxmlformats.org/officeDocument/2006/relationships/image" Target="media/image8.jpg"/><Relationship Id="rId44" Type="http://schemas.openxmlformats.org/officeDocument/2006/relationships/image" Target="media/image19.jpg"/><Relationship Id="rId52" Type="http://schemas.openxmlformats.org/officeDocument/2006/relationships/image" Target="media/image26.png"/><Relationship Id="rId60" Type="http://schemas.openxmlformats.org/officeDocument/2006/relationships/image" Target="media/image32.PNG"/><Relationship Id="rId73" Type="http://schemas.openxmlformats.org/officeDocument/2006/relationships/image" Target="media/image36.png"/><Relationship Id="rId78" Type="http://schemas.openxmlformats.org/officeDocument/2006/relationships/image" Target="media/image320.png"/><Relationship Id="rId81" Type="http://schemas.openxmlformats.org/officeDocument/2006/relationships/image" Target="media/image40.png"/><Relationship Id="rId86" Type="http://schemas.openxmlformats.org/officeDocument/2006/relationships/image" Target="media/image360.png"/><Relationship Id="rId94" Type="http://schemas.openxmlformats.org/officeDocument/2006/relationships/image" Target="media/image400.png"/><Relationship Id="rId99" Type="http://schemas.openxmlformats.org/officeDocument/2006/relationships/image" Target="media/image49.png"/><Relationship Id="rId101" Type="http://schemas.openxmlformats.org/officeDocument/2006/relationships/image" Target="media/image50.png"/><Relationship Id="rId4" Type="http://schemas.openxmlformats.org/officeDocument/2006/relationships/styles" Target="styles.xml"/><Relationship Id="rId9" Type="http://schemas.openxmlformats.org/officeDocument/2006/relationships/hyperlink" Target="mailto:info@retailevent.ru" TargetMode="External"/><Relationship Id="rId13" Type="http://schemas.openxmlformats.org/officeDocument/2006/relationships/hyperlink" Target="mailto:artem-sivel@yandex.ru" TargetMode="External"/><Relationship Id="rId39" Type="http://schemas.openxmlformats.org/officeDocument/2006/relationships/image" Target="media/image15.jpeg"/><Relationship Id="rId10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54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5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11C394-F78E-4D07-9F9C-A2E13BB04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3334</TotalTime>
  <Pages>27</Pages>
  <Words>7436</Words>
  <Characters>42387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Роман</dc:creator>
  <cp:lastModifiedBy>Пользователь</cp:lastModifiedBy>
  <cp:revision>41</cp:revision>
  <dcterms:created xsi:type="dcterms:W3CDTF">2023-04-06T11:06:00Z</dcterms:created>
  <dcterms:modified xsi:type="dcterms:W3CDTF">2025-03-31T11:50:00Z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1033-11.2.0.8342</vt:lpwstr>
  </property>
</Properties>
</file>